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BCE5F" w14:textId="77777777" w:rsidR="000772FC" w:rsidRPr="00305C61" w:rsidRDefault="001206B0" w:rsidP="00305C61">
      <w:pPr>
        <w:jc w:val="center"/>
        <w:rPr>
          <w:b/>
          <w:sz w:val="36"/>
          <w:szCs w:val="36"/>
        </w:rPr>
      </w:pPr>
      <w:r>
        <w:rPr>
          <w:b/>
          <w:sz w:val="36"/>
          <w:szCs w:val="36"/>
        </w:rPr>
        <w:t>提</w:t>
      </w:r>
      <w:r w:rsidR="00EB335C">
        <w:rPr>
          <w:rFonts w:hint="eastAsia"/>
          <w:b/>
          <w:sz w:val="36"/>
          <w:szCs w:val="36"/>
        </w:rPr>
        <w:t xml:space="preserve"> </w:t>
      </w:r>
      <w:r>
        <w:rPr>
          <w:b/>
          <w:sz w:val="36"/>
          <w:szCs w:val="36"/>
        </w:rPr>
        <w:t>案</w:t>
      </w:r>
      <w:r w:rsidR="00EB335C">
        <w:rPr>
          <w:rFonts w:hint="eastAsia"/>
          <w:b/>
          <w:sz w:val="36"/>
          <w:szCs w:val="36"/>
        </w:rPr>
        <w:t xml:space="preserve"> </w:t>
      </w:r>
      <w:r>
        <w:rPr>
          <w:b/>
          <w:sz w:val="36"/>
          <w:szCs w:val="36"/>
        </w:rPr>
        <w:t>協</w:t>
      </w:r>
      <w:r w:rsidR="00EB335C">
        <w:rPr>
          <w:rFonts w:hint="eastAsia"/>
          <w:b/>
          <w:sz w:val="36"/>
          <w:szCs w:val="36"/>
        </w:rPr>
        <w:t xml:space="preserve"> </w:t>
      </w:r>
      <w:r>
        <w:rPr>
          <w:b/>
          <w:sz w:val="36"/>
          <w:szCs w:val="36"/>
        </w:rPr>
        <w:t>議</w:t>
      </w:r>
      <w:r w:rsidR="00EB335C">
        <w:rPr>
          <w:rFonts w:hint="eastAsia"/>
          <w:b/>
          <w:sz w:val="36"/>
          <w:szCs w:val="36"/>
        </w:rPr>
        <w:t xml:space="preserve"> </w:t>
      </w:r>
      <w:r>
        <w:rPr>
          <w:b/>
          <w:sz w:val="36"/>
          <w:szCs w:val="36"/>
        </w:rPr>
        <w:t>書</w:t>
      </w:r>
    </w:p>
    <w:p w14:paraId="0548FD4A" w14:textId="77777777" w:rsidR="00305C61" w:rsidRDefault="00305C61"/>
    <w:p w14:paraId="5C29AD23" w14:textId="3A77B2D0" w:rsidR="00305C61" w:rsidRDefault="00AA6731" w:rsidP="00305C61">
      <w:pPr>
        <w:ind w:right="241"/>
        <w:jc w:val="right"/>
      </w:pPr>
      <w:r>
        <w:rPr>
          <w:rFonts w:hint="eastAsia"/>
        </w:rPr>
        <w:t>令和</w:t>
      </w:r>
      <w:r w:rsidR="00305C61">
        <w:rPr>
          <w:rFonts w:hint="eastAsia"/>
        </w:rPr>
        <w:t xml:space="preserve">　　年　　月　　日</w:t>
      </w:r>
    </w:p>
    <w:p w14:paraId="45E40CD4" w14:textId="77777777" w:rsidR="00305C61" w:rsidRDefault="00305C61"/>
    <w:p w14:paraId="58CCF72F" w14:textId="77777777" w:rsidR="00305C61" w:rsidRDefault="00305C61" w:rsidP="00305C61">
      <w:pPr>
        <w:ind w:firstLineChars="100" w:firstLine="241"/>
      </w:pPr>
      <w:r>
        <w:rPr>
          <w:rFonts w:hint="eastAsia"/>
        </w:rPr>
        <w:t>公益財団法人福島イノベーション・コースト構想推進機構</w:t>
      </w:r>
    </w:p>
    <w:p w14:paraId="4A339B91" w14:textId="4AD904B2" w:rsidR="00305C61" w:rsidRDefault="00EA1FA8" w:rsidP="00A71BBC">
      <w:pPr>
        <w:ind w:firstLineChars="100" w:firstLine="241"/>
      </w:pPr>
      <w:r w:rsidRPr="00EA1FA8">
        <w:rPr>
          <w:rFonts w:hint="eastAsia"/>
        </w:rPr>
        <w:t>福島ロボットテストフィールド所長</w:t>
      </w:r>
      <w:r w:rsidR="00305C61">
        <w:rPr>
          <w:rFonts w:hint="eastAsia"/>
        </w:rPr>
        <w:t xml:space="preserve"> 様</w:t>
      </w:r>
    </w:p>
    <w:p w14:paraId="38E3ED2E" w14:textId="77777777" w:rsidR="00A71BBC" w:rsidRDefault="00A71BBC" w:rsidP="00A71BBC">
      <w:pPr>
        <w:ind w:firstLineChars="100" w:firstLine="241"/>
      </w:pPr>
    </w:p>
    <w:p w14:paraId="1B0EDFF2" w14:textId="77777777" w:rsidR="00305C61" w:rsidRPr="00305C61" w:rsidRDefault="00305C61" w:rsidP="00305C61">
      <w:pPr>
        <w:ind w:firstLineChars="1600" w:firstLine="3695"/>
        <w:rPr>
          <w:sz w:val="20"/>
        </w:rPr>
      </w:pPr>
      <w:r w:rsidRPr="00305C61">
        <w:rPr>
          <w:rFonts w:hint="eastAsia"/>
          <w:sz w:val="20"/>
        </w:rPr>
        <w:t xml:space="preserve">住所　　　　　　</w:t>
      </w:r>
    </w:p>
    <w:p w14:paraId="24B1FF69" w14:textId="77777777" w:rsidR="00305C61" w:rsidRPr="00305C61" w:rsidRDefault="00305C61" w:rsidP="00305C61">
      <w:pPr>
        <w:ind w:firstLineChars="1600" w:firstLine="3695"/>
        <w:rPr>
          <w:sz w:val="20"/>
        </w:rPr>
      </w:pPr>
      <w:r w:rsidRPr="00305C61">
        <w:rPr>
          <w:rFonts w:hint="eastAsia"/>
          <w:sz w:val="20"/>
        </w:rPr>
        <w:t xml:space="preserve">商号又は名称　　</w:t>
      </w:r>
    </w:p>
    <w:p w14:paraId="5BA03755" w14:textId="77777777" w:rsidR="00305C61" w:rsidRPr="00305C61" w:rsidRDefault="00305C61" w:rsidP="00305C61">
      <w:pPr>
        <w:ind w:firstLineChars="1600" w:firstLine="3695"/>
        <w:rPr>
          <w:sz w:val="20"/>
        </w:rPr>
      </w:pPr>
      <w:r w:rsidRPr="00305C61">
        <w:rPr>
          <w:rFonts w:hint="eastAsia"/>
          <w:sz w:val="20"/>
        </w:rPr>
        <w:t xml:space="preserve">代表者職・氏名　</w:t>
      </w:r>
      <w:r w:rsidR="001D5D29">
        <w:rPr>
          <w:rFonts w:hint="eastAsia"/>
          <w:sz w:val="20"/>
        </w:rPr>
        <w:t xml:space="preserve">　　　　　　　　　　　　　　　</w:t>
      </w:r>
      <w:r w:rsidR="001D5D29" w:rsidRPr="001D5D29">
        <w:rPr>
          <w:rFonts w:hint="eastAsia"/>
          <w:color w:val="BFBFBF" w:themeColor="background1" w:themeShade="BF"/>
          <w:sz w:val="18"/>
          <w:szCs w:val="18"/>
        </w:rPr>
        <w:t>印</w:t>
      </w:r>
    </w:p>
    <w:p w14:paraId="2C77B011" w14:textId="77777777" w:rsidR="00305C61" w:rsidRPr="00305C61" w:rsidRDefault="00305C61" w:rsidP="00305C61">
      <w:pPr>
        <w:ind w:firstLineChars="1600" w:firstLine="3695"/>
        <w:rPr>
          <w:sz w:val="20"/>
        </w:rPr>
      </w:pPr>
      <w:r w:rsidRPr="00305C61">
        <w:rPr>
          <w:rFonts w:hint="eastAsia"/>
          <w:sz w:val="20"/>
        </w:rPr>
        <w:t xml:space="preserve">電話番号　　　　</w:t>
      </w:r>
    </w:p>
    <w:p w14:paraId="06AA3D24" w14:textId="77777777" w:rsidR="00305C61" w:rsidRDefault="00305C61" w:rsidP="00305C61">
      <w:pPr>
        <w:ind w:firstLineChars="1600" w:firstLine="3695"/>
        <w:rPr>
          <w:sz w:val="20"/>
        </w:rPr>
      </w:pPr>
      <w:r w:rsidRPr="00305C61">
        <w:rPr>
          <w:rFonts w:hint="eastAsia"/>
          <w:sz w:val="20"/>
        </w:rPr>
        <w:t>F</w:t>
      </w:r>
      <w:r w:rsidRPr="00305C61">
        <w:rPr>
          <w:sz w:val="20"/>
        </w:rPr>
        <w:t>AX</w:t>
      </w:r>
      <w:r w:rsidR="00A709B8">
        <w:rPr>
          <w:rFonts w:hint="eastAsia"/>
          <w:sz w:val="20"/>
        </w:rPr>
        <w:t>番号</w:t>
      </w:r>
      <w:r w:rsidRPr="00305C61">
        <w:rPr>
          <w:rFonts w:hint="eastAsia"/>
          <w:sz w:val="20"/>
        </w:rPr>
        <w:t xml:space="preserve">　　　　 </w:t>
      </w:r>
    </w:p>
    <w:p w14:paraId="4BF85410" w14:textId="77777777" w:rsidR="00EB335C" w:rsidRPr="00305C61" w:rsidRDefault="00EB335C" w:rsidP="00305C61">
      <w:pPr>
        <w:ind w:firstLineChars="1600" w:firstLine="3695"/>
        <w:rPr>
          <w:sz w:val="20"/>
        </w:rPr>
      </w:pPr>
      <w:r>
        <w:rPr>
          <w:rFonts w:hint="eastAsia"/>
          <w:sz w:val="20"/>
        </w:rPr>
        <w:t xml:space="preserve">（担当者氏名）　</w:t>
      </w:r>
    </w:p>
    <w:p w14:paraId="10BDB651" w14:textId="77777777" w:rsidR="00305C61" w:rsidRDefault="00305C61"/>
    <w:p w14:paraId="5908065C" w14:textId="75B19A18" w:rsidR="00EB335C" w:rsidRPr="00EB335C" w:rsidRDefault="00EB335C" w:rsidP="00EB335C">
      <w:pPr>
        <w:jc w:val="center"/>
        <w:rPr>
          <w:sz w:val="22"/>
        </w:rPr>
      </w:pPr>
      <w:r w:rsidRPr="00EB335C">
        <w:rPr>
          <w:rFonts w:hint="eastAsia"/>
          <w:sz w:val="22"/>
        </w:rPr>
        <w:t>「</w:t>
      </w:r>
      <w:r w:rsidR="00AA6731" w:rsidRPr="00AA6731">
        <w:rPr>
          <w:rFonts w:hint="eastAsia"/>
          <w:sz w:val="22"/>
        </w:rPr>
        <w:t>ノンプログラミング</w:t>
      </w:r>
      <w:r w:rsidR="00AA6731" w:rsidRPr="00AA6731">
        <w:rPr>
          <w:sz w:val="22"/>
        </w:rPr>
        <w:t>Webデータベースシステム　一式</w:t>
      </w:r>
      <w:r w:rsidRPr="00EB335C">
        <w:rPr>
          <w:rFonts w:hint="eastAsia"/>
          <w:sz w:val="22"/>
        </w:rPr>
        <w:t>」の提案について</w:t>
      </w:r>
    </w:p>
    <w:p w14:paraId="23E8D575" w14:textId="5CF5306C" w:rsidR="00305C61" w:rsidRDefault="00EB335C">
      <w:r>
        <w:rPr>
          <w:rFonts w:hint="eastAsia"/>
        </w:rPr>
        <w:t xml:space="preserve">　「</w:t>
      </w:r>
      <w:r w:rsidR="00AA6731" w:rsidRPr="00AA6731">
        <w:rPr>
          <w:rFonts w:hint="eastAsia"/>
        </w:rPr>
        <w:t>ノンプログラミング</w:t>
      </w:r>
      <w:r w:rsidR="00AA6731" w:rsidRPr="00AA6731">
        <w:t>Webデータベースシステム　一式</w:t>
      </w:r>
      <w:r>
        <w:rPr>
          <w:rFonts w:hint="eastAsia"/>
        </w:rPr>
        <w:t>」の提案について、使用を満たすものとして別添のとおりカタログ等を添付し提出しますので、ご確認願います。</w:t>
      </w:r>
    </w:p>
    <w:tbl>
      <w:tblPr>
        <w:tblStyle w:val="a7"/>
        <w:tblW w:w="0" w:type="auto"/>
        <w:tblLook w:val="04A0" w:firstRow="1" w:lastRow="0" w:firstColumn="1" w:lastColumn="0" w:noHBand="0" w:noVBand="1"/>
      </w:tblPr>
      <w:tblGrid>
        <w:gridCol w:w="2378"/>
        <w:gridCol w:w="2378"/>
        <w:gridCol w:w="2379"/>
        <w:gridCol w:w="2379"/>
      </w:tblGrid>
      <w:tr w:rsidR="00EB335C" w14:paraId="2A7B86CB" w14:textId="77777777" w:rsidTr="00EB335C">
        <w:trPr>
          <w:trHeight w:val="567"/>
        </w:trPr>
        <w:tc>
          <w:tcPr>
            <w:tcW w:w="2378" w:type="dxa"/>
            <w:tcBorders>
              <w:bottom w:val="dotted" w:sz="4" w:space="0" w:color="auto"/>
            </w:tcBorders>
            <w:vAlign w:val="center"/>
          </w:tcPr>
          <w:p w14:paraId="3651C1C5" w14:textId="77777777" w:rsidR="00EB335C" w:rsidRDefault="00EB335C" w:rsidP="00EB335C">
            <w:pPr>
              <w:jc w:val="center"/>
            </w:pPr>
            <w:r>
              <w:rPr>
                <w:rFonts w:hint="eastAsia"/>
              </w:rPr>
              <w:t>案件名</w:t>
            </w:r>
          </w:p>
        </w:tc>
        <w:tc>
          <w:tcPr>
            <w:tcW w:w="2378" w:type="dxa"/>
            <w:tcBorders>
              <w:bottom w:val="dotted" w:sz="4" w:space="0" w:color="auto"/>
            </w:tcBorders>
            <w:vAlign w:val="center"/>
          </w:tcPr>
          <w:p w14:paraId="79837B5A" w14:textId="77777777" w:rsidR="00EB335C" w:rsidRDefault="00EB335C" w:rsidP="00EB335C">
            <w:pPr>
              <w:jc w:val="center"/>
            </w:pPr>
            <w:r>
              <w:rPr>
                <w:rFonts w:hint="eastAsia"/>
              </w:rPr>
              <w:t>提案品名</w:t>
            </w:r>
          </w:p>
        </w:tc>
        <w:tc>
          <w:tcPr>
            <w:tcW w:w="2379" w:type="dxa"/>
            <w:tcBorders>
              <w:bottom w:val="dotted" w:sz="4" w:space="0" w:color="auto"/>
            </w:tcBorders>
            <w:vAlign w:val="center"/>
          </w:tcPr>
          <w:p w14:paraId="44203544" w14:textId="77777777" w:rsidR="00EB335C" w:rsidRDefault="00EB335C" w:rsidP="00EB335C">
            <w:pPr>
              <w:jc w:val="center"/>
            </w:pPr>
            <w:r>
              <w:rPr>
                <w:rFonts w:hint="eastAsia"/>
              </w:rPr>
              <w:t>規格・型番</w:t>
            </w:r>
          </w:p>
        </w:tc>
        <w:tc>
          <w:tcPr>
            <w:tcW w:w="2379" w:type="dxa"/>
            <w:tcBorders>
              <w:bottom w:val="dotted" w:sz="4" w:space="0" w:color="auto"/>
            </w:tcBorders>
            <w:vAlign w:val="center"/>
          </w:tcPr>
          <w:p w14:paraId="22A83810" w14:textId="77777777" w:rsidR="00EB335C" w:rsidRDefault="00EB335C" w:rsidP="00EB335C">
            <w:pPr>
              <w:jc w:val="center"/>
            </w:pPr>
            <w:r>
              <w:rPr>
                <w:rFonts w:hint="eastAsia"/>
              </w:rPr>
              <w:t>定価</w:t>
            </w:r>
          </w:p>
        </w:tc>
      </w:tr>
      <w:tr w:rsidR="00EB335C" w14:paraId="16E57B9D" w14:textId="77777777" w:rsidTr="00A71BBC">
        <w:trPr>
          <w:trHeight w:val="850"/>
        </w:trPr>
        <w:tc>
          <w:tcPr>
            <w:tcW w:w="2378" w:type="dxa"/>
            <w:tcBorders>
              <w:top w:val="dotted" w:sz="4" w:space="0" w:color="auto"/>
            </w:tcBorders>
            <w:vAlign w:val="center"/>
          </w:tcPr>
          <w:p w14:paraId="25A42C3E" w14:textId="04640FCE" w:rsidR="001D5D29" w:rsidRPr="001D5D29" w:rsidRDefault="00AA6731" w:rsidP="00EB335C">
            <w:pPr>
              <w:rPr>
                <w:sz w:val="20"/>
              </w:rPr>
            </w:pPr>
            <w:r w:rsidRPr="00AA6731">
              <w:rPr>
                <w:rFonts w:hint="eastAsia"/>
                <w:sz w:val="20"/>
              </w:rPr>
              <w:t>ノンプログラミング</w:t>
            </w:r>
            <w:r w:rsidRPr="00AA6731">
              <w:rPr>
                <w:sz w:val="20"/>
              </w:rPr>
              <w:t>Webデータベースシステム　一式</w:t>
            </w:r>
          </w:p>
        </w:tc>
        <w:tc>
          <w:tcPr>
            <w:tcW w:w="2378" w:type="dxa"/>
            <w:tcBorders>
              <w:top w:val="dotted" w:sz="4" w:space="0" w:color="auto"/>
            </w:tcBorders>
            <w:vAlign w:val="center"/>
          </w:tcPr>
          <w:p w14:paraId="26420517" w14:textId="77777777" w:rsidR="00EB335C" w:rsidRPr="001D5D29" w:rsidRDefault="00EB335C" w:rsidP="00EB335C">
            <w:pPr>
              <w:rPr>
                <w:sz w:val="20"/>
              </w:rPr>
            </w:pPr>
          </w:p>
        </w:tc>
        <w:tc>
          <w:tcPr>
            <w:tcW w:w="2379" w:type="dxa"/>
            <w:tcBorders>
              <w:top w:val="dotted" w:sz="4" w:space="0" w:color="auto"/>
            </w:tcBorders>
            <w:vAlign w:val="center"/>
          </w:tcPr>
          <w:p w14:paraId="4DCA1088" w14:textId="77777777" w:rsidR="00EB335C" w:rsidRPr="001D5D29" w:rsidRDefault="00EB335C" w:rsidP="00EB335C">
            <w:pPr>
              <w:rPr>
                <w:sz w:val="20"/>
              </w:rPr>
            </w:pPr>
          </w:p>
        </w:tc>
        <w:tc>
          <w:tcPr>
            <w:tcW w:w="2379" w:type="dxa"/>
            <w:tcBorders>
              <w:top w:val="dotted" w:sz="4" w:space="0" w:color="auto"/>
            </w:tcBorders>
            <w:vAlign w:val="center"/>
          </w:tcPr>
          <w:p w14:paraId="5BE90EB1" w14:textId="77777777" w:rsidR="00EB335C" w:rsidRPr="001D5D29" w:rsidRDefault="00EB335C" w:rsidP="00EB335C">
            <w:pPr>
              <w:rPr>
                <w:sz w:val="20"/>
              </w:rPr>
            </w:pPr>
          </w:p>
        </w:tc>
      </w:tr>
    </w:tbl>
    <w:p w14:paraId="7CC3EB4E" w14:textId="77777777" w:rsidR="00EB335C" w:rsidRDefault="00EB335C">
      <w:pPr>
        <w:rPr>
          <w:sz w:val="18"/>
        </w:rPr>
      </w:pPr>
      <w:r>
        <w:rPr>
          <w:rFonts w:hint="eastAsia"/>
          <w:sz w:val="18"/>
        </w:rPr>
        <w:t xml:space="preserve">　＊定価は、消費税抜きの金額で運搬、搬入、設置費用等を含めた総額を記入すること。</w:t>
      </w:r>
    </w:p>
    <w:p w14:paraId="03271529" w14:textId="77777777" w:rsidR="00EB335C" w:rsidRDefault="00EB335C" w:rsidP="00EB335C">
      <w:pPr>
        <w:ind w:left="422" w:hangingChars="200" w:hanging="422"/>
        <w:jc w:val="left"/>
        <w:rPr>
          <w:sz w:val="18"/>
        </w:rPr>
      </w:pPr>
      <w:r>
        <w:rPr>
          <w:rFonts w:hint="eastAsia"/>
          <w:sz w:val="18"/>
        </w:rPr>
        <w:t xml:space="preserve">　＊カタログ等は、必要なページをA</w:t>
      </w:r>
      <w:r>
        <w:rPr>
          <w:sz w:val="18"/>
        </w:rPr>
        <w:t>4</w:t>
      </w:r>
      <w:r>
        <w:rPr>
          <w:rFonts w:hint="eastAsia"/>
          <w:sz w:val="18"/>
        </w:rPr>
        <w:t>サイズにコピーし、仕様確認に必要な部分に目印（マーカー等）を付し</w:t>
      </w:r>
      <w:r w:rsidR="00E75DD9">
        <w:rPr>
          <w:rFonts w:hint="eastAsia"/>
          <w:sz w:val="18"/>
        </w:rPr>
        <w:t>て</w:t>
      </w:r>
      <w:r>
        <w:rPr>
          <w:rFonts w:hint="eastAsia"/>
          <w:sz w:val="18"/>
        </w:rPr>
        <w:t>提出すること。なお、カタログ等に仕様確認に必要な部分の記載がない場合は、メーカー</w:t>
      </w:r>
      <w:r w:rsidR="00E75DD9">
        <w:rPr>
          <w:rFonts w:hint="eastAsia"/>
          <w:sz w:val="18"/>
        </w:rPr>
        <w:t>が</w:t>
      </w:r>
      <w:r>
        <w:rPr>
          <w:rFonts w:hint="eastAsia"/>
          <w:sz w:val="18"/>
        </w:rPr>
        <w:t>製品仕様（性能）を証明した書類を合わせて提出すること。</w:t>
      </w:r>
    </w:p>
    <w:p w14:paraId="0D638942" w14:textId="40708E77" w:rsidR="00EB335C" w:rsidRDefault="00EB335C" w:rsidP="00EB335C">
      <w:pPr>
        <w:ind w:left="422" w:hangingChars="200" w:hanging="422"/>
        <w:jc w:val="left"/>
        <w:rPr>
          <w:sz w:val="18"/>
        </w:rPr>
      </w:pPr>
      <w:r>
        <w:rPr>
          <w:rFonts w:hint="eastAsia"/>
          <w:sz w:val="18"/>
        </w:rPr>
        <w:t xml:space="preserve">　＊本書により提案協議をする場合は、</w:t>
      </w:r>
      <w:r w:rsidR="00253999">
        <w:rPr>
          <w:rFonts w:hint="eastAsia"/>
          <w:sz w:val="18"/>
        </w:rPr>
        <w:t>令和３</w:t>
      </w:r>
      <w:r>
        <w:rPr>
          <w:rFonts w:hint="eastAsia"/>
          <w:sz w:val="18"/>
        </w:rPr>
        <w:t>年</w:t>
      </w:r>
      <w:r w:rsidR="00253999">
        <w:rPr>
          <w:rFonts w:hint="eastAsia"/>
          <w:sz w:val="18"/>
        </w:rPr>
        <w:t>２</w:t>
      </w:r>
      <w:r>
        <w:rPr>
          <w:rFonts w:hint="eastAsia"/>
          <w:sz w:val="18"/>
        </w:rPr>
        <w:t>月</w:t>
      </w:r>
      <w:r w:rsidR="00253999">
        <w:rPr>
          <w:rFonts w:hint="eastAsia"/>
          <w:sz w:val="18"/>
        </w:rPr>
        <w:t>２２</w:t>
      </w:r>
      <w:r>
        <w:rPr>
          <w:rFonts w:hint="eastAsia"/>
          <w:sz w:val="18"/>
        </w:rPr>
        <w:t>日(</w:t>
      </w:r>
      <w:r w:rsidR="00253999">
        <w:rPr>
          <w:rFonts w:hint="eastAsia"/>
          <w:sz w:val="18"/>
        </w:rPr>
        <w:t>月</w:t>
      </w:r>
      <w:r>
        <w:rPr>
          <w:sz w:val="18"/>
        </w:rPr>
        <w:t>)17</w:t>
      </w:r>
      <w:r>
        <w:rPr>
          <w:rFonts w:hint="eastAsia"/>
          <w:sz w:val="18"/>
        </w:rPr>
        <w:t>時までに提出し、仕様を満たしているか確認を受けること。</w:t>
      </w:r>
    </w:p>
    <w:tbl>
      <w:tblPr>
        <w:tblW w:w="9720" w:type="dxa"/>
        <w:tblInd w:w="54" w:type="dxa"/>
        <w:tblBorders>
          <w:top w:val="wave" w:sz="6" w:space="0" w:color="auto"/>
        </w:tblBorders>
        <w:tblCellMar>
          <w:left w:w="99" w:type="dxa"/>
          <w:right w:w="99" w:type="dxa"/>
        </w:tblCellMar>
        <w:tblLook w:val="0000" w:firstRow="0" w:lastRow="0" w:firstColumn="0" w:lastColumn="0" w:noHBand="0" w:noVBand="0"/>
      </w:tblPr>
      <w:tblGrid>
        <w:gridCol w:w="9720"/>
      </w:tblGrid>
      <w:tr w:rsidR="00A71BBC" w14:paraId="04BAC34B" w14:textId="77777777" w:rsidTr="00A71BBC">
        <w:trPr>
          <w:trHeight w:val="100"/>
        </w:trPr>
        <w:tc>
          <w:tcPr>
            <w:tcW w:w="9720" w:type="dxa"/>
          </w:tcPr>
          <w:p w14:paraId="3E9567C5" w14:textId="77777777" w:rsidR="00A71BBC" w:rsidRDefault="00A71BBC" w:rsidP="00EB335C">
            <w:pPr>
              <w:jc w:val="left"/>
              <w:rPr>
                <w:sz w:val="18"/>
              </w:rPr>
            </w:pPr>
          </w:p>
        </w:tc>
      </w:tr>
    </w:tbl>
    <w:p w14:paraId="0BE2B5BE" w14:textId="77777777" w:rsidR="00A71BBC" w:rsidRDefault="00A71BBC" w:rsidP="00A71BBC">
      <w:pPr>
        <w:jc w:val="left"/>
        <w:rPr>
          <w:szCs w:val="21"/>
        </w:rPr>
      </w:pPr>
      <w:r>
        <w:rPr>
          <w:rFonts w:hint="eastAsia"/>
          <w:szCs w:val="21"/>
        </w:rPr>
        <w:t xml:space="preserve">　上記のとおり提案協議のありました件について内容を確認した結果は、次のとおりです。</w:t>
      </w:r>
    </w:p>
    <w:p w14:paraId="1362F4EC" w14:textId="77777777" w:rsidR="00A71BBC" w:rsidRDefault="00A71BBC" w:rsidP="00A71BBC">
      <w:pPr>
        <w:jc w:val="left"/>
        <w:rPr>
          <w:szCs w:val="21"/>
        </w:rPr>
      </w:pPr>
    </w:p>
    <w:p w14:paraId="565AAC5E" w14:textId="77777777" w:rsidR="00A71BBC" w:rsidRDefault="00A71BBC" w:rsidP="00A71BBC">
      <w:pPr>
        <w:jc w:val="left"/>
        <w:rPr>
          <w:szCs w:val="21"/>
        </w:rPr>
      </w:pPr>
      <w:r>
        <w:rPr>
          <w:rFonts w:hint="eastAsia"/>
          <w:szCs w:val="21"/>
        </w:rPr>
        <w:t xml:space="preserve">　　仕様を満たしているものと認めます。　</w:t>
      </w:r>
      <w:r w:rsidR="001D5D29">
        <w:rPr>
          <w:rFonts w:hint="eastAsia"/>
          <w:szCs w:val="21"/>
        </w:rPr>
        <w:t>・</w:t>
      </w:r>
      <w:r>
        <w:rPr>
          <w:rFonts w:hint="eastAsia"/>
          <w:szCs w:val="21"/>
        </w:rPr>
        <w:t xml:space="preserve">　</w:t>
      </w:r>
      <w:r w:rsidR="001D5D29">
        <w:rPr>
          <w:rFonts w:hint="eastAsia"/>
          <w:szCs w:val="21"/>
        </w:rPr>
        <w:t xml:space="preserve">　</w:t>
      </w:r>
      <w:r>
        <w:rPr>
          <w:rFonts w:hint="eastAsia"/>
          <w:szCs w:val="21"/>
        </w:rPr>
        <w:t>仕様を満たしておりません。</w:t>
      </w:r>
    </w:p>
    <w:p w14:paraId="6F93798C" w14:textId="77777777" w:rsidR="00A71BBC" w:rsidRDefault="00A71BBC" w:rsidP="00A71BBC">
      <w:pPr>
        <w:jc w:val="left"/>
        <w:rPr>
          <w:szCs w:val="21"/>
        </w:rPr>
      </w:pPr>
    </w:p>
    <w:p w14:paraId="07AAE32E" w14:textId="363CE663" w:rsidR="00A71BBC" w:rsidRDefault="00A71BBC" w:rsidP="00A71BBC">
      <w:pPr>
        <w:jc w:val="left"/>
        <w:rPr>
          <w:szCs w:val="21"/>
        </w:rPr>
      </w:pPr>
      <w:r>
        <w:rPr>
          <w:rFonts w:hint="eastAsia"/>
          <w:szCs w:val="21"/>
        </w:rPr>
        <w:t xml:space="preserve">　</w:t>
      </w:r>
      <w:r w:rsidR="00AA6731">
        <w:rPr>
          <w:rFonts w:hint="eastAsia"/>
          <w:szCs w:val="21"/>
        </w:rPr>
        <w:t>令和</w:t>
      </w:r>
      <w:r>
        <w:rPr>
          <w:rFonts w:hint="eastAsia"/>
          <w:szCs w:val="21"/>
        </w:rPr>
        <w:t xml:space="preserve">　　年　　月　　日</w:t>
      </w:r>
    </w:p>
    <w:p w14:paraId="41D9FDCE" w14:textId="77777777" w:rsidR="00A71BBC" w:rsidRDefault="00A71BBC" w:rsidP="00A71BBC">
      <w:pPr>
        <w:jc w:val="left"/>
        <w:rPr>
          <w:szCs w:val="21"/>
        </w:rPr>
      </w:pPr>
    </w:p>
    <w:p w14:paraId="62EA941C" w14:textId="77777777" w:rsidR="00A71BBC" w:rsidRDefault="00A71BBC" w:rsidP="00396694">
      <w:pPr>
        <w:ind w:right="241"/>
        <w:jc w:val="right"/>
        <w:rPr>
          <w:szCs w:val="21"/>
        </w:rPr>
      </w:pPr>
      <w:r>
        <w:rPr>
          <w:rFonts w:hint="eastAsia"/>
          <w:szCs w:val="21"/>
        </w:rPr>
        <w:t>公益財団法人福島イノベーション・コースト構想推進機構</w:t>
      </w:r>
    </w:p>
    <w:p w14:paraId="5C40F2ED" w14:textId="72ABF08B" w:rsidR="00A71BBC" w:rsidRPr="00A71BBC" w:rsidRDefault="00EA1FA8" w:rsidP="00396694">
      <w:pPr>
        <w:ind w:firstLineChars="1250" w:firstLine="3012"/>
        <w:jc w:val="left"/>
        <w:rPr>
          <w:szCs w:val="21"/>
        </w:rPr>
      </w:pPr>
      <w:r w:rsidRPr="00EA1FA8">
        <w:rPr>
          <w:rFonts w:hint="eastAsia"/>
          <w:szCs w:val="21"/>
        </w:rPr>
        <w:t>福島ロボットテストフィールド所長</w:t>
      </w:r>
    </w:p>
    <w:sectPr w:rsidR="00A71BBC" w:rsidRPr="00A71BBC" w:rsidSect="005A4320">
      <w:headerReference w:type="default" r:id="rId6"/>
      <w:pgSz w:w="11906" w:h="16838" w:code="9"/>
      <w:pgMar w:top="1191" w:right="1191" w:bottom="1191" w:left="1191" w:header="851" w:footer="964" w:gutter="0"/>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E862F" w14:textId="77777777" w:rsidR="00D43E5B" w:rsidRDefault="00D43E5B" w:rsidP="00305C61">
      <w:r>
        <w:separator/>
      </w:r>
    </w:p>
  </w:endnote>
  <w:endnote w:type="continuationSeparator" w:id="0">
    <w:p w14:paraId="0A7AF0D2" w14:textId="77777777" w:rsidR="00D43E5B" w:rsidRDefault="00D43E5B" w:rsidP="00305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4587F" w14:textId="77777777" w:rsidR="00D43E5B" w:rsidRDefault="00D43E5B" w:rsidP="00305C61">
      <w:r>
        <w:separator/>
      </w:r>
    </w:p>
  </w:footnote>
  <w:footnote w:type="continuationSeparator" w:id="0">
    <w:p w14:paraId="5D56A225" w14:textId="77777777" w:rsidR="00D43E5B" w:rsidRDefault="00D43E5B" w:rsidP="00305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0E3AF" w14:textId="77777777" w:rsidR="00305C61" w:rsidRPr="00305C61" w:rsidRDefault="00305C61">
    <w:pPr>
      <w:pStyle w:val="a3"/>
      <w:rPr>
        <w:sz w:val="18"/>
      </w:rPr>
    </w:pPr>
    <w:r>
      <w:rPr>
        <w:rFonts w:hint="eastAsia"/>
        <w:sz w:val="18"/>
      </w:rPr>
      <w:t>（第</w:t>
    </w:r>
    <w:r w:rsidR="00396694">
      <w:rPr>
        <w:sz w:val="18"/>
      </w:rPr>
      <w:t>5</w:t>
    </w:r>
    <w:r>
      <w:rPr>
        <w:rFonts w:hint="eastAsia"/>
        <w:sz w:val="18"/>
      </w:rPr>
      <w:t>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241"/>
  <w:drawingGridVerticalSpacing w:val="3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C61"/>
    <w:rsid w:val="000772FC"/>
    <w:rsid w:val="000B0961"/>
    <w:rsid w:val="001206B0"/>
    <w:rsid w:val="001D5D29"/>
    <w:rsid w:val="002530D1"/>
    <w:rsid w:val="00253999"/>
    <w:rsid w:val="002A486D"/>
    <w:rsid w:val="00305C61"/>
    <w:rsid w:val="00396694"/>
    <w:rsid w:val="004E0612"/>
    <w:rsid w:val="005A4320"/>
    <w:rsid w:val="007B3147"/>
    <w:rsid w:val="007D6CA6"/>
    <w:rsid w:val="008227CA"/>
    <w:rsid w:val="00A709B8"/>
    <w:rsid w:val="00A71BBC"/>
    <w:rsid w:val="00AA6731"/>
    <w:rsid w:val="00BC103F"/>
    <w:rsid w:val="00C351E0"/>
    <w:rsid w:val="00C5381F"/>
    <w:rsid w:val="00CB0386"/>
    <w:rsid w:val="00D43E5B"/>
    <w:rsid w:val="00E75DD9"/>
    <w:rsid w:val="00EA1FA8"/>
    <w:rsid w:val="00EB3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8B2D323"/>
  <w15:chartTrackingRefBased/>
  <w15:docId w15:val="{2BAE5838-7580-434B-A079-B5F5280AA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C61"/>
    <w:pPr>
      <w:tabs>
        <w:tab w:val="center" w:pos="4252"/>
        <w:tab w:val="right" w:pos="8504"/>
      </w:tabs>
      <w:snapToGrid w:val="0"/>
    </w:pPr>
  </w:style>
  <w:style w:type="character" w:customStyle="1" w:styleId="a4">
    <w:name w:val="ヘッダー (文字)"/>
    <w:basedOn w:val="a0"/>
    <w:link w:val="a3"/>
    <w:uiPriority w:val="99"/>
    <w:rsid w:val="00305C61"/>
  </w:style>
  <w:style w:type="paragraph" w:styleId="a5">
    <w:name w:val="footer"/>
    <w:basedOn w:val="a"/>
    <w:link w:val="a6"/>
    <w:uiPriority w:val="99"/>
    <w:unhideWhenUsed/>
    <w:rsid w:val="00305C61"/>
    <w:pPr>
      <w:tabs>
        <w:tab w:val="center" w:pos="4252"/>
        <w:tab w:val="right" w:pos="8504"/>
      </w:tabs>
      <w:snapToGrid w:val="0"/>
    </w:pPr>
  </w:style>
  <w:style w:type="character" w:customStyle="1" w:styleId="a6">
    <w:name w:val="フッター (文字)"/>
    <w:basedOn w:val="a0"/>
    <w:link w:val="a5"/>
    <w:uiPriority w:val="99"/>
    <w:rsid w:val="00305C61"/>
  </w:style>
  <w:style w:type="table" w:styleId="a7">
    <w:name w:val="Table Grid"/>
    <w:basedOn w:val="a1"/>
    <w:uiPriority w:val="39"/>
    <w:rsid w:val="00305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t.simizu</dc:creator>
  <cp:keywords/>
  <dc:description/>
  <cp:lastModifiedBy>佐藤 徳雄</cp:lastModifiedBy>
  <cp:revision>10</cp:revision>
  <cp:lastPrinted>2019-01-17T07:53:00Z</cp:lastPrinted>
  <dcterms:created xsi:type="dcterms:W3CDTF">2019-01-08T07:57:00Z</dcterms:created>
  <dcterms:modified xsi:type="dcterms:W3CDTF">2021-02-12T08:26:00Z</dcterms:modified>
</cp:coreProperties>
</file>