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r w:rsidR="007E1F87">
        <w:rPr>
          <w:rFonts w:asciiTheme="minorEastAsia" w:hAnsiTheme="minorEastAsia" w:cs="Times New Roman" w:hint="eastAsia"/>
          <w:szCs w:val="24"/>
        </w:rPr>
        <w:t>様式</w:t>
      </w:r>
      <w:r>
        <w:rPr>
          <w:rFonts w:asciiTheme="minorEastAsia" w:hAnsiTheme="minorEastAsia" w:cs="Times New Roman" w:hint="eastAsia"/>
          <w:szCs w:val="24"/>
        </w:rPr>
        <w:t>第</w:t>
      </w:r>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rsidR="007E1F87" w:rsidRDefault="007E1F87" w:rsidP="007E1F87">
      <w:pPr>
        <w:jc w:val="center"/>
        <w:rPr>
          <w:rFonts w:asciiTheme="minorEastAsia" w:hAnsiTheme="minorEastAsia" w:cs="Times New Roman"/>
          <w:b/>
          <w:sz w:val="36"/>
          <w:szCs w:val="36"/>
        </w:rPr>
      </w:pPr>
      <w:r>
        <w:rPr>
          <w:rFonts w:asciiTheme="minorEastAsia" w:hAnsiTheme="minorEastAsia" w:cs="Times New Roman" w:hint="eastAsia"/>
          <w:b/>
          <w:sz w:val="36"/>
          <w:szCs w:val="36"/>
        </w:rPr>
        <w:t>質問書</w:t>
      </w:r>
    </w:p>
    <w:p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974C69">
        <w:rPr>
          <w:rFonts w:asciiTheme="minorEastAsia" w:hAnsiTheme="minorEastAsia" w:cs="Times New Roman" w:hint="eastAsia"/>
          <w:szCs w:val="24"/>
          <w:lang w:eastAsia="ja-JP"/>
        </w:rPr>
        <w:t>令和４</w:t>
      </w:r>
      <w:r>
        <w:rPr>
          <w:rFonts w:asciiTheme="minorEastAsia" w:hAnsiTheme="minorEastAsia" w:cs="Times New Roman" w:hint="eastAsia"/>
          <w:szCs w:val="24"/>
        </w:rPr>
        <w:t xml:space="preserve">年　　月　　日　</w:t>
      </w:r>
    </w:p>
    <w:p w:rsidR="007E1F87" w:rsidRDefault="007E1F87" w:rsidP="007E1F87">
      <w:pPr>
        <w:tabs>
          <w:tab w:val="left" w:pos="5565"/>
        </w:tabs>
        <w:rPr>
          <w:rFonts w:asciiTheme="minorEastAsia" w:hAnsiTheme="minorEastAsia" w:cs="Times New Roman"/>
          <w:szCs w:val="21"/>
        </w:rPr>
      </w:pPr>
    </w:p>
    <w:p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rsidR="007E1F87" w:rsidRDefault="007E1F87" w:rsidP="007E1F87">
      <w:pPr>
        <w:rPr>
          <w:rFonts w:asciiTheme="minorEastAsia" w:hAnsiTheme="minorEastAsia" w:cs="Times New Roman"/>
          <w:szCs w:val="21"/>
          <w:lang w:eastAsia="zh-CN"/>
        </w:rPr>
      </w:pPr>
    </w:p>
    <w:p w:rsidR="007E1F87" w:rsidRDefault="00974C69" w:rsidP="00D64E5B">
      <w:pPr>
        <w:ind w:firstLineChars="100" w:firstLine="220"/>
        <w:rPr>
          <w:rFonts w:hAnsi="Century" w:cs="Times New Roman"/>
          <w:szCs w:val="21"/>
          <w:lang w:eastAsia="ja-JP"/>
        </w:rPr>
      </w:pPr>
      <w:r>
        <w:rPr>
          <w:rFonts w:asciiTheme="minorEastAsia" w:hAnsiTheme="minorEastAsia" w:hint="eastAsia"/>
          <w:lang w:eastAsia="ja-JP"/>
        </w:rPr>
        <w:t>令和４</w:t>
      </w:r>
      <w:r w:rsidR="000326EE" w:rsidRPr="000326EE">
        <w:rPr>
          <w:rFonts w:asciiTheme="minorEastAsia" w:hAnsiTheme="minorEastAsia" w:hint="eastAsia"/>
          <w:lang w:eastAsia="ja-JP"/>
        </w:rPr>
        <w:t>年度「ドローンサービス品質標準に関する</w:t>
      </w:r>
      <w:r w:rsidR="000326EE" w:rsidRPr="000326EE">
        <w:rPr>
          <w:rFonts w:asciiTheme="minorEastAsia" w:hAnsiTheme="minorEastAsia"/>
          <w:lang w:eastAsia="ja-JP"/>
        </w:rPr>
        <w:t>JIS開発」の推進マネジメントに関する業務委託に係る</w:t>
      </w:r>
      <w:r w:rsidR="007E1F87">
        <w:rPr>
          <w:rFonts w:asciiTheme="minorEastAsia" w:hAnsiTheme="minorEastAsia" w:hint="eastAsia"/>
          <w:lang w:eastAsia="ja-JP"/>
        </w:rPr>
        <w:t>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987"/>
        <w:gridCol w:w="6228"/>
      </w:tblGrid>
      <w:tr w:rsidR="007E1F8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rsidR="007E1F87" w:rsidRDefault="007E1F87" w:rsidP="00D0270E">
            <w:pPr>
              <w:jc w:val="center"/>
              <w:rPr>
                <w:rFonts w:hAnsi="Century" w:cs="Times New Roman"/>
                <w:kern w:val="2"/>
                <w:sz w:val="21"/>
                <w:szCs w:val="21"/>
              </w:rPr>
            </w:pPr>
            <w:r>
              <w:rPr>
                <w:rFonts w:ascii="Century" w:hAnsi="Century" w:cs="Times New Roman" w:hint="eastAsia"/>
                <w:szCs w:val="24"/>
              </w:rPr>
              <w:t>質問事項</w:t>
            </w:r>
          </w:p>
        </w:tc>
        <w:tc>
          <w:tcPr>
            <w:tcW w:w="7130" w:type="dxa"/>
            <w:tcBorders>
              <w:top w:val="single" w:sz="4" w:space="0" w:color="auto"/>
              <w:left w:val="single" w:sz="4" w:space="0" w:color="auto"/>
              <w:bottom w:val="single" w:sz="4" w:space="0" w:color="auto"/>
              <w:right w:val="single" w:sz="4" w:space="0" w:color="auto"/>
            </w:tcBorders>
            <w:vAlign w:val="center"/>
            <w:hideMark/>
          </w:tcPr>
          <w:p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rsidTr="00D0270E">
        <w:trPr>
          <w:trHeight w:val="8076"/>
        </w:trPr>
        <w:tc>
          <w:tcPr>
            <w:tcW w:w="2230" w:type="dxa"/>
            <w:tcBorders>
              <w:top w:val="single" w:sz="4" w:space="0" w:color="auto"/>
              <w:left w:val="single" w:sz="4" w:space="0" w:color="auto"/>
              <w:bottom w:val="single" w:sz="4" w:space="0" w:color="auto"/>
              <w:right w:val="single" w:sz="4" w:space="0" w:color="auto"/>
            </w:tcBorders>
          </w:tcPr>
          <w:p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rsidR="007E1F87" w:rsidRDefault="007E1F87" w:rsidP="00D0270E">
            <w:pPr>
              <w:jc w:val="both"/>
              <w:rPr>
                <w:rFonts w:hAnsi="Century" w:cs="Times New Roman"/>
                <w:kern w:val="2"/>
                <w:sz w:val="21"/>
                <w:szCs w:val="21"/>
              </w:rPr>
            </w:pPr>
          </w:p>
        </w:tc>
      </w:tr>
    </w:tbl>
    <w:p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rsidR="007E1F87" w:rsidRDefault="007E1F87" w:rsidP="007E1F87">
      <w:pPr>
        <w:overflowPunct w:val="0"/>
        <w:textAlignment w:val="baseline"/>
        <w:rPr>
          <w:rFonts w:hAnsi="Times New Roman"/>
          <w:color w:val="000000"/>
          <w:szCs w:val="21"/>
          <w:lang w:eastAsia="ja-JP"/>
        </w:rPr>
      </w:pPr>
    </w:p>
    <w:p w:rsidR="007E1F87" w:rsidRDefault="00974C69" w:rsidP="007E1F87">
      <w:pPr>
        <w:ind w:rightChars="171" w:right="376"/>
        <w:jc w:val="right"/>
        <w:rPr>
          <w:rFonts w:hAnsi="Century" w:cs="Times New Roman"/>
          <w:kern w:val="2"/>
          <w:szCs w:val="21"/>
          <w:lang w:eastAsia="ja-JP"/>
        </w:rPr>
      </w:pPr>
      <w:r>
        <w:rPr>
          <w:rFonts w:hAnsi="Century" w:cs="Times New Roman" w:hint="eastAsia"/>
          <w:szCs w:val="21"/>
          <w:lang w:eastAsia="ja-JP"/>
        </w:rPr>
        <w:t>令和４</w:t>
      </w:r>
      <w:r w:rsidR="007E1F87">
        <w:rPr>
          <w:rFonts w:hAnsi="Century" w:cs="Times New Roman" w:hint="eastAsia"/>
          <w:szCs w:val="21"/>
          <w:lang w:eastAsia="ja-JP"/>
        </w:rPr>
        <w:t>年　　月　　日</w:t>
      </w:r>
    </w:p>
    <w:p w:rsidR="007E1F87" w:rsidRDefault="007E1F87" w:rsidP="007E1F87">
      <w:pPr>
        <w:adjustRightInd w:val="0"/>
        <w:snapToGrid w:val="0"/>
        <w:jc w:val="center"/>
        <w:rPr>
          <w:rFonts w:asciiTheme="minorHAnsi" w:eastAsiaTheme="minorEastAsia" w:hAnsiTheme="minorHAnsi" w:cstheme="minorBidi"/>
          <w:lang w:eastAsia="ja-JP"/>
        </w:rPr>
      </w:pPr>
    </w:p>
    <w:p w:rsidR="007E1F87" w:rsidRDefault="007E1F87" w:rsidP="007E1F87">
      <w:pPr>
        <w:adjustRightInd w:val="0"/>
        <w:snapToGrid w:val="0"/>
        <w:jc w:val="center"/>
        <w:rPr>
          <w:lang w:eastAsia="ja-JP"/>
        </w:rPr>
      </w:pPr>
    </w:p>
    <w:p w:rsidR="000326EE" w:rsidRDefault="00974C69" w:rsidP="000326EE">
      <w:pPr>
        <w:adjustRightInd w:val="0"/>
        <w:snapToGrid w:val="0"/>
        <w:jc w:val="center"/>
        <w:rPr>
          <w:rFonts w:asciiTheme="majorEastAsia" w:eastAsiaTheme="majorEastAsia" w:hAnsiTheme="majorEastAsia"/>
          <w:b/>
          <w:sz w:val="24"/>
          <w:szCs w:val="24"/>
          <w:lang w:eastAsia="ja-JP"/>
        </w:rPr>
      </w:pPr>
      <w:r>
        <w:rPr>
          <w:rFonts w:asciiTheme="majorEastAsia" w:eastAsiaTheme="majorEastAsia" w:hAnsiTheme="majorEastAsia" w:hint="eastAsia"/>
          <w:b/>
          <w:sz w:val="24"/>
          <w:szCs w:val="24"/>
          <w:lang w:eastAsia="ja-JP"/>
        </w:rPr>
        <w:t>令和４</w:t>
      </w:r>
      <w:r w:rsidR="000326EE" w:rsidRPr="000326EE">
        <w:rPr>
          <w:rFonts w:asciiTheme="majorEastAsia" w:eastAsiaTheme="majorEastAsia" w:hAnsiTheme="majorEastAsia" w:hint="eastAsia"/>
          <w:b/>
          <w:sz w:val="24"/>
          <w:szCs w:val="24"/>
          <w:lang w:eastAsia="ja-JP"/>
        </w:rPr>
        <w:t>年度「ドローンサービス品質標準に関する</w:t>
      </w:r>
      <w:r w:rsidR="000326EE" w:rsidRPr="000326EE">
        <w:rPr>
          <w:rFonts w:asciiTheme="majorEastAsia" w:eastAsiaTheme="majorEastAsia" w:hAnsiTheme="majorEastAsia"/>
          <w:b/>
          <w:sz w:val="24"/>
          <w:szCs w:val="24"/>
          <w:lang w:eastAsia="ja-JP"/>
        </w:rPr>
        <w:t>JIS</w:t>
      </w:r>
      <w:r w:rsidR="000326EE">
        <w:rPr>
          <w:rFonts w:asciiTheme="majorEastAsia" w:eastAsiaTheme="majorEastAsia" w:hAnsiTheme="majorEastAsia"/>
          <w:b/>
          <w:sz w:val="24"/>
          <w:szCs w:val="24"/>
          <w:lang w:eastAsia="ja-JP"/>
        </w:rPr>
        <w:t>開発」の</w:t>
      </w:r>
    </w:p>
    <w:p w:rsidR="007E1F87" w:rsidRPr="001C58C4" w:rsidRDefault="000326EE" w:rsidP="000326EE">
      <w:pPr>
        <w:adjustRightInd w:val="0"/>
        <w:snapToGrid w:val="0"/>
        <w:jc w:val="center"/>
        <w:rPr>
          <w:rFonts w:asciiTheme="majorEastAsia" w:eastAsiaTheme="majorEastAsia" w:hAnsiTheme="majorEastAsia"/>
          <w:b/>
          <w:sz w:val="24"/>
          <w:szCs w:val="24"/>
          <w:lang w:eastAsia="ja-JP"/>
        </w:rPr>
      </w:pPr>
      <w:r>
        <w:rPr>
          <w:rFonts w:asciiTheme="majorEastAsia" w:eastAsiaTheme="majorEastAsia" w:hAnsiTheme="majorEastAsia"/>
          <w:b/>
          <w:sz w:val="24"/>
          <w:szCs w:val="24"/>
          <w:lang w:eastAsia="ja-JP"/>
        </w:rPr>
        <w:t>推進マネジメントに関する業務委託</w:t>
      </w:r>
    </w:p>
    <w:p w:rsidR="007E1F87" w:rsidRDefault="007E1F87" w:rsidP="007E1F87">
      <w:pPr>
        <w:adjustRightInd w:val="0"/>
        <w:snapToGrid w:val="0"/>
        <w:jc w:val="center"/>
        <w:rPr>
          <w:rFonts w:asciiTheme="majorEastAsia" w:eastAsiaTheme="majorEastAsia" w:hAnsiTheme="majorEastAsia" w:cs="Times New Roman"/>
          <w:b/>
          <w:sz w:val="32"/>
          <w:szCs w:val="32"/>
          <w:lang w:eastAsia="ja-JP"/>
        </w:rPr>
      </w:pPr>
      <w:r w:rsidRPr="001C58C4">
        <w:rPr>
          <w:rFonts w:asciiTheme="majorEastAsia" w:eastAsiaTheme="majorEastAsia" w:hAnsiTheme="majorEastAsia" w:hint="eastAsia"/>
          <w:b/>
          <w:sz w:val="24"/>
          <w:szCs w:val="24"/>
          <w:lang w:eastAsia="ja-JP"/>
        </w:rPr>
        <w:t>公募型プロポーザル参加表明書</w:t>
      </w:r>
    </w:p>
    <w:p w:rsidR="005643EE" w:rsidRDefault="005643EE" w:rsidP="007E1F87">
      <w:pPr>
        <w:rPr>
          <w:rFonts w:hAnsi="Century" w:cs="Times New Roman"/>
          <w:sz w:val="21"/>
          <w:szCs w:val="21"/>
          <w:lang w:eastAsia="ja-JP"/>
        </w:rPr>
      </w:pPr>
      <w:bookmarkStart w:id="0" w:name="_Hlk511142045"/>
    </w:p>
    <w:p w:rsidR="000F71F3" w:rsidRDefault="000F71F3" w:rsidP="007E1F87">
      <w:pPr>
        <w:rPr>
          <w:rFonts w:hAnsi="Century" w:cs="Times New Roman"/>
          <w:sz w:val="21"/>
          <w:szCs w:val="21"/>
          <w:lang w:eastAsia="ja-JP"/>
        </w:rPr>
      </w:pPr>
    </w:p>
    <w:p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974C69">
        <w:rPr>
          <w:rFonts w:hAnsi="Century" w:cs="Times New Roman" w:hint="eastAsia"/>
          <w:sz w:val="21"/>
          <w:szCs w:val="21"/>
          <w:lang w:eastAsia="ja-JP"/>
        </w:rPr>
        <w:t xml:space="preserve">　</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rsidR="000D1235" w:rsidRPr="00087D5D" w:rsidRDefault="000D1235" w:rsidP="000D1235">
      <w:pPr>
        <w:rPr>
          <w:szCs w:val="21"/>
          <w:lang w:eastAsia="ja-JP"/>
        </w:rPr>
      </w:pPr>
    </w:p>
    <w:bookmarkEnd w:id="0"/>
    <w:p w:rsidR="007E1F87" w:rsidRDefault="007E1F87" w:rsidP="000D1235">
      <w:pPr>
        <w:ind w:left="2520" w:firstLine="840"/>
        <w:rPr>
          <w:szCs w:val="21"/>
          <w:lang w:eastAsia="ja-JP"/>
        </w:rPr>
      </w:pPr>
      <w:r w:rsidRPr="00087D5D">
        <w:rPr>
          <w:rFonts w:hint="eastAsia"/>
          <w:spacing w:val="35"/>
          <w:szCs w:val="21"/>
          <w:fitText w:val="800" w:id="1458740484"/>
          <w:lang w:eastAsia="ja-JP"/>
        </w:rPr>
        <w:t>所在</w:t>
      </w:r>
      <w:r w:rsidRPr="00087D5D">
        <w:rPr>
          <w:rFonts w:hint="eastAsia"/>
          <w:szCs w:val="21"/>
          <w:fitText w:val="800" w:id="1458740484"/>
          <w:lang w:eastAsia="ja-JP"/>
        </w:rPr>
        <w:t>地</w:t>
      </w:r>
    </w:p>
    <w:p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rsidR="007E1F87" w:rsidRDefault="007E1F87" w:rsidP="007E1F87">
      <w:pPr>
        <w:ind w:leftChars="600" w:left="1320"/>
        <w:rPr>
          <w:kern w:val="2"/>
          <w:szCs w:val="21"/>
          <w:lang w:eastAsia="ja-JP"/>
        </w:rPr>
      </w:pPr>
    </w:p>
    <w:p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rsidR="007E1F87" w:rsidRDefault="000D1235" w:rsidP="000D1235">
      <w:pPr>
        <w:ind w:left="3360"/>
        <w:rPr>
          <w:szCs w:val="21"/>
          <w:lang w:eastAsia="ja-JP"/>
        </w:rPr>
      </w:pPr>
      <w:r w:rsidRPr="000D1235">
        <w:rPr>
          <w:rFonts w:hint="eastAsia"/>
          <w:szCs w:val="21"/>
          <w:fitText w:val="1100" w:id="1463049984"/>
          <w:lang w:eastAsia="ja-JP"/>
        </w:rPr>
        <w:t>電子メール</w:t>
      </w:r>
    </w:p>
    <w:p w:rsidR="007E1F87" w:rsidRDefault="007E1F87" w:rsidP="007E1F87">
      <w:pPr>
        <w:ind w:leftChars="600" w:left="1320"/>
        <w:rPr>
          <w:rFonts w:ascii="Century" w:hAnsi="Century" w:cs="Times New Roman"/>
          <w:szCs w:val="24"/>
          <w:lang w:eastAsia="ja-JP"/>
        </w:rPr>
      </w:pPr>
    </w:p>
    <w:p w:rsidR="007E1F87" w:rsidRDefault="007E1F87" w:rsidP="000326EE">
      <w:pPr>
        <w:ind w:firstLineChars="100" w:firstLine="220"/>
        <w:rPr>
          <w:rFonts w:asciiTheme="minorEastAsia" w:eastAsiaTheme="minorEastAsia" w:hAnsiTheme="minorEastAsia" w:cstheme="minorBidi"/>
          <w:lang w:eastAsia="ja-JP"/>
        </w:rPr>
      </w:pPr>
      <w:r>
        <w:rPr>
          <w:rFonts w:asciiTheme="minorEastAsia" w:hAnsiTheme="minorEastAsia" w:hint="eastAsia"/>
          <w:lang w:eastAsia="ja-JP"/>
        </w:rPr>
        <w:t>私は、</w:t>
      </w:r>
      <w:r w:rsidR="00147EBE">
        <w:rPr>
          <w:rFonts w:asciiTheme="minorEastAsia" w:hAnsiTheme="minorEastAsia" w:hint="eastAsia"/>
          <w:lang w:eastAsia="ja-JP"/>
        </w:rPr>
        <w:t>令和４</w:t>
      </w:r>
      <w:r w:rsidR="000326EE" w:rsidRPr="000326EE">
        <w:rPr>
          <w:rFonts w:asciiTheme="minorEastAsia" w:hAnsiTheme="minorEastAsia" w:hint="eastAsia"/>
          <w:lang w:eastAsia="ja-JP"/>
        </w:rPr>
        <w:t>年度「ドローンサービス品質標準に関する</w:t>
      </w:r>
      <w:r w:rsidR="000326EE" w:rsidRPr="000326EE">
        <w:rPr>
          <w:rFonts w:asciiTheme="minorEastAsia" w:hAnsiTheme="minorEastAsia"/>
          <w:lang w:eastAsia="ja-JP"/>
        </w:rPr>
        <w:t>JIS開発」の</w:t>
      </w:r>
      <w:r w:rsidR="000326EE" w:rsidRPr="000326EE">
        <w:rPr>
          <w:rFonts w:asciiTheme="minorEastAsia" w:hAnsiTheme="minorEastAsia" w:hint="eastAsia"/>
          <w:lang w:eastAsia="ja-JP"/>
        </w:rPr>
        <w:t>推進マネジメントに関する業務委託公募型プロポーザル募集要領</w:t>
      </w:r>
      <w:r>
        <w:rPr>
          <w:rFonts w:asciiTheme="minorEastAsia" w:hAnsiTheme="minorEastAsia" w:hint="eastAsia"/>
          <w:lang w:eastAsia="ja-JP"/>
        </w:rPr>
        <w:t>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rsidR="007E1F87" w:rsidRDefault="007E1F87" w:rsidP="007E1F87">
      <w:pPr>
        <w:rPr>
          <w:rFonts w:asciiTheme="minorHAnsi" w:hAnsiTheme="minorHAnsi"/>
          <w:lang w:eastAsia="ja-JP"/>
        </w:rPr>
      </w:pPr>
    </w:p>
    <w:p w:rsidR="007E1F87" w:rsidRPr="00087D5D" w:rsidRDefault="007E1F87" w:rsidP="007E1F87">
      <w:pPr>
        <w:rPr>
          <w:lang w:eastAsia="ja-JP"/>
        </w:rPr>
      </w:pPr>
    </w:p>
    <w:p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r>
              <w:rPr>
                <w:rFonts w:ascii="Times New Roman" w:hAnsi="Times New Roman" w:hint="eastAsia"/>
                <w:szCs w:val="21"/>
              </w:rPr>
              <w:t>業務の主な実績</w:t>
            </w:r>
          </w:p>
        </w:tc>
        <w:tc>
          <w:tcPr>
            <w:tcW w:w="5997" w:type="dxa"/>
            <w:tcBorders>
              <w:top w:val="single" w:sz="4" w:space="0" w:color="auto"/>
              <w:left w:val="single" w:sz="4" w:space="0" w:color="auto"/>
              <w:bottom w:val="single" w:sz="12"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rsidR="00796441" w:rsidRDefault="00796441" w:rsidP="007E1F87">
      <w:pPr>
        <w:rPr>
          <w:rFonts w:asciiTheme="minorEastAsia" w:hAnsiTheme="minorEastAsia"/>
          <w:lang w:eastAsia="ja-JP"/>
        </w:rPr>
      </w:pPr>
    </w:p>
    <w:p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r w:rsidR="007E1F87">
        <w:rPr>
          <w:rFonts w:asciiTheme="minorEastAsia" w:hAnsiTheme="minorEastAsia" w:hint="eastAsia"/>
        </w:rPr>
        <w:t>様式</w:t>
      </w:r>
      <w:r>
        <w:rPr>
          <w:rFonts w:asciiTheme="minorEastAsia" w:hAnsiTheme="minorEastAsia" w:hint="eastAsia"/>
        </w:rPr>
        <w:t>第</w:t>
      </w:r>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rsidR="007E1F87" w:rsidRDefault="007E1F87" w:rsidP="007E1F87">
      <w:pPr>
        <w:rPr>
          <w:rFonts w:eastAsiaTheme="minorEastAsia" w:hAnsiTheme="minorHAnsi"/>
          <w:sz w:val="21"/>
          <w:szCs w:val="21"/>
        </w:rPr>
      </w:pPr>
    </w:p>
    <w:p w:rsidR="007E1F87" w:rsidRDefault="007E1F87" w:rsidP="007E1F87">
      <w:pPr>
        <w:ind w:leftChars="100" w:left="440" w:hangingChars="100" w:hanging="220"/>
        <w:rPr>
          <w:szCs w:val="21"/>
        </w:rPr>
      </w:pPr>
      <w:r>
        <w:rPr>
          <w:rFonts w:hint="eastAsia"/>
        </w:rPr>
        <w:t>○　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612"/>
        <w:gridCol w:w="2792"/>
        <w:gridCol w:w="1971"/>
      </w:tblGrid>
      <w:tr w:rsidR="007E1F8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従事者数</w:t>
            </w:r>
          </w:p>
        </w:tc>
      </w:tr>
      <w:tr w:rsidR="007E1F8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7E1F87" w:rsidRDefault="007E1F87" w:rsidP="00D0270E">
            <w:pPr>
              <w:jc w:val="right"/>
              <w:rPr>
                <w:rFonts w:eastAsiaTheme="minorEastAsia" w:hAnsiTheme="minorHAnsi"/>
                <w:kern w:val="2"/>
                <w:sz w:val="21"/>
              </w:rPr>
            </w:pPr>
          </w:p>
        </w:tc>
      </w:tr>
      <w:tr w:rsidR="007E1F8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7E1F87" w:rsidRDefault="007E1F87" w:rsidP="00D0270E">
            <w:pPr>
              <w:jc w:val="right"/>
              <w:rPr>
                <w:rFonts w:eastAsiaTheme="minorEastAsia" w:hAnsiTheme="minorHAnsi"/>
                <w:kern w:val="2"/>
                <w:sz w:val="21"/>
              </w:rPr>
            </w:pPr>
          </w:p>
        </w:tc>
      </w:tr>
    </w:tbl>
    <w:p w:rsidR="007E1F87" w:rsidRDefault="007E1F87" w:rsidP="007E1F87">
      <w:pPr>
        <w:rPr>
          <w:rFonts w:eastAsiaTheme="minorEastAsia" w:hAnsiTheme="minorHAnsi" w:cstheme="minorBidi"/>
          <w:kern w:val="2"/>
          <w:sz w:val="21"/>
          <w:szCs w:val="21"/>
        </w:rPr>
      </w:pPr>
    </w:p>
    <w:p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rsidR="007E1F87" w:rsidRDefault="007E1F87" w:rsidP="007E1F87">
      <w:pPr>
        <w:rPr>
          <w:szCs w:val="21"/>
          <w:lang w:eastAsia="ja-JP"/>
        </w:rPr>
      </w:pPr>
    </w:p>
    <w:p w:rsidR="007E1F87" w:rsidRDefault="007E1F87" w:rsidP="00FA2999">
      <w:pPr>
        <w:rPr>
          <w:rFonts w:ascii="Times New Roman" w:hAnsi="Times New Roman"/>
          <w:sz w:val="21"/>
          <w:szCs w:val="21"/>
          <w:lang w:eastAsia="ja-JP"/>
        </w:rPr>
      </w:pPr>
      <w:r>
        <w:rPr>
          <w:lang w:eastAsia="ja-JP"/>
        </w:rPr>
        <w:br w:type="page"/>
      </w:r>
    </w:p>
    <w:p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rsidR="007E1F87" w:rsidRDefault="007E1F87" w:rsidP="007E1F87">
      <w:pPr>
        <w:rPr>
          <w:rFonts w:ascii="ＭＳ ゴシック" w:eastAsia="ＭＳ ゴシック" w:hAnsi="ＭＳ ゴシック" w:cstheme="minorBidi"/>
          <w:kern w:val="2"/>
          <w:sz w:val="24"/>
          <w:szCs w:val="24"/>
          <w:lang w:eastAsia="ja-JP"/>
        </w:rPr>
      </w:pPr>
    </w:p>
    <w:p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rsidR="00550F80" w:rsidRDefault="00550F80" w:rsidP="00550F80">
      <w:pPr>
        <w:rPr>
          <w:rFonts w:hAnsi="Century" w:cs="Times New Roman"/>
          <w:sz w:val="21"/>
          <w:szCs w:val="21"/>
          <w:lang w:eastAsia="ja-JP"/>
        </w:rPr>
      </w:pPr>
    </w:p>
    <w:p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sidR="00F71362">
        <w:rPr>
          <w:rFonts w:hAnsi="Century" w:cs="Times New Roman" w:hint="eastAsia"/>
          <w:sz w:val="21"/>
          <w:szCs w:val="21"/>
          <w:lang w:eastAsia="ja-JP"/>
        </w:rPr>
        <w:t xml:space="preserve">　</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rsidR="007E1F87" w:rsidRPr="00550F80" w:rsidRDefault="007E1F87" w:rsidP="00550F80">
      <w:pPr>
        <w:rPr>
          <w:rFonts w:ascii="ＭＳ Ｐ明朝" w:eastAsia="ＭＳ Ｐ明朝" w:hAnsi="ＭＳ Ｐ明朝"/>
          <w:sz w:val="20"/>
          <w:szCs w:val="20"/>
          <w:lang w:eastAsia="ja-JP"/>
        </w:rPr>
      </w:pPr>
    </w:p>
    <w:p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rsidR="007E1F87" w:rsidRPr="00D21742" w:rsidRDefault="007E1F87" w:rsidP="007E1F87">
      <w:pPr>
        <w:rPr>
          <w:rFonts w:ascii="ＭＳ Ｐ明朝" w:eastAsia="ＭＳ Ｐ明朝" w:hAnsi="ＭＳ Ｐ明朝"/>
          <w:sz w:val="20"/>
          <w:szCs w:val="20"/>
          <w:lang w:eastAsia="ja-JP"/>
        </w:rPr>
      </w:pPr>
    </w:p>
    <w:p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rsidR="007E1F87" w:rsidRPr="00D21742" w:rsidRDefault="007E1F87" w:rsidP="007E1F87">
      <w:pPr>
        <w:rPr>
          <w:rFonts w:ascii="ＭＳ Ｐ明朝" w:eastAsia="ＭＳ Ｐ明朝" w:hAnsi="ＭＳ Ｐ明朝"/>
          <w:sz w:val="20"/>
          <w:szCs w:val="20"/>
          <w:lang w:eastAsia="ja-JP"/>
        </w:rPr>
      </w:pPr>
    </w:p>
    <w:p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rsidR="00BD4E6F" w:rsidRDefault="00BD4E6F" w:rsidP="007E1F87">
      <w:pPr>
        <w:rPr>
          <w:rFonts w:ascii="ＭＳ Ｐ明朝" w:eastAsia="ＭＳ Ｐ明朝" w:hAnsi="ＭＳ Ｐ明朝"/>
          <w:sz w:val="20"/>
          <w:szCs w:val="20"/>
          <w:lang w:eastAsia="ja-JP"/>
        </w:rPr>
      </w:pPr>
    </w:p>
    <w:p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rsidR="007E1F87" w:rsidRPr="00D21742" w:rsidRDefault="007E1F87" w:rsidP="007E1F87">
      <w:pPr>
        <w:rPr>
          <w:rFonts w:ascii="ＭＳ Ｐ明朝" w:eastAsia="ＭＳ Ｐ明朝" w:hAnsi="ＭＳ Ｐ明朝"/>
          <w:sz w:val="20"/>
          <w:szCs w:val="20"/>
          <w:lang w:eastAsia="ja-JP"/>
        </w:rPr>
      </w:pPr>
    </w:p>
    <w:p w:rsidR="007E1F87" w:rsidRDefault="009D0036"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w:t>
      </w:r>
      <w:r w:rsidR="000A423C">
        <w:rPr>
          <w:rFonts w:ascii="ＭＳ Ｐ明朝" w:eastAsia="ＭＳ Ｐ明朝" w:hAnsi="ＭＳ Ｐ明朝" w:hint="eastAsia"/>
          <w:sz w:val="20"/>
          <w:szCs w:val="20"/>
          <w:lang w:eastAsia="ja-JP"/>
        </w:rPr>
        <w:t>４</w:t>
      </w:r>
      <w:bookmarkStart w:id="1" w:name="_GoBack"/>
      <w:bookmarkEnd w:id="1"/>
      <w:r w:rsidR="007E1F87">
        <w:rPr>
          <w:rFonts w:ascii="ＭＳ Ｐ明朝" w:eastAsia="ＭＳ Ｐ明朝" w:hAnsi="ＭＳ Ｐ明朝" w:hint="eastAsia"/>
          <w:sz w:val="20"/>
          <w:szCs w:val="20"/>
          <w:lang w:eastAsia="ja-JP"/>
        </w:rPr>
        <w:t>年　　月　　日</w:t>
      </w:r>
    </w:p>
    <w:p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154C9D9E" wp14:editId="3747665A">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F87" w:rsidRDefault="007E1F87" w:rsidP="007E1F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C9D9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" stroked="f">
                <v:textbox style="mso-fit-shape-to-text:t">
                  <w:txbxContent>
                    <w:p w:rsidR="007E1F87" w:rsidRDefault="007E1F87" w:rsidP="007E1F87">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492E6E20" wp14:editId="15439CE4">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C14BA"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rsidR="00CB0A7C"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48" w:rsidRDefault="00BE6748" w:rsidP="00A518AF">
      <w:r>
        <w:separator/>
      </w:r>
    </w:p>
  </w:endnote>
  <w:endnote w:type="continuationSeparator" w:id="0">
    <w:p w:rsidR="00BE6748" w:rsidRDefault="00BE6748"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48" w:rsidRDefault="00BE6748" w:rsidP="00A518AF">
      <w:r>
        <w:separator/>
      </w:r>
    </w:p>
  </w:footnote>
  <w:footnote w:type="continuationSeparator" w:id="0">
    <w:p w:rsidR="00BE6748" w:rsidRDefault="00BE6748"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87"/>
    <w:rsid w:val="000326EE"/>
    <w:rsid w:val="00087D5D"/>
    <w:rsid w:val="000A423C"/>
    <w:rsid w:val="000D1235"/>
    <w:rsid w:val="000F71F3"/>
    <w:rsid w:val="00147EBE"/>
    <w:rsid w:val="001603E4"/>
    <w:rsid w:val="001B1ED0"/>
    <w:rsid w:val="001D26DF"/>
    <w:rsid w:val="002115AE"/>
    <w:rsid w:val="0023526B"/>
    <w:rsid w:val="00284F26"/>
    <w:rsid w:val="002A3A93"/>
    <w:rsid w:val="00320673"/>
    <w:rsid w:val="00417D87"/>
    <w:rsid w:val="004B2A41"/>
    <w:rsid w:val="00513C5F"/>
    <w:rsid w:val="00550F80"/>
    <w:rsid w:val="005643EE"/>
    <w:rsid w:val="006B7F58"/>
    <w:rsid w:val="00796441"/>
    <w:rsid w:val="007D06BB"/>
    <w:rsid w:val="007E1F87"/>
    <w:rsid w:val="00816ACB"/>
    <w:rsid w:val="008A0F20"/>
    <w:rsid w:val="008C60D4"/>
    <w:rsid w:val="00954245"/>
    <w:rsid w:val="00974C69"/>
    <w:rsid w:val="009D0036"/>
    <w:rsid w:val="00A518AF"/>
    <w:rsid w:val="00A60751"/>
    <w:rsid w:val="00AA69B4"/>
    <w:rsid w:val="00BA6E59"/>
    <w:rsid w:val="00BD4E6F"/>
    <w:rsid w:val="00BE6748"/>
    <w:rsid w:val="00C10CA1"/>
    <w:rsid w:val="00C1185A"/>
    <w:rsid w:val="00CA4DE7"/>
    <w:rsid w:val="00D21742"/>
    <w:rsid w:val="00D64E5B"/>
    <w:rsid w:val="00D76C1E"/>
    <w:rsid w:val="00E02EEC"/>
    <w:rsid w:val="00E05329"/>
    <w:rsid w:val="00E92D27"/>
    <w:rsid w:val="00E97116"/>
    <w:rsid w:val="00F6728C"/>
    <w:rsid w:val="00F71362"/>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451D2F"/>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Yasuhiro Nakamura</cp:lastModifiedBy>
  <cp:revision>7</cp:revision>
  <cp:lastPrinted>2017-07-04T08:45:00Z</cp:lastPrinted>
  <dcterms:created xsi:type="dcterms:W3CDTF">2020-05-07T05:43:00Z</dcterms:created>
  <dcterms:modified xsi:type="dcterms:W3CDTF">2022-01-28T07:09:00Z</dcterms:modified>
</cp:coreProperties>
</file>