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D6844" w14:textId="77777777" w:rsidR="00490BF0" w:rsidRPr="00952CB0" w:rsidRDefault="00490BF0" w:rsidP="00490BF0">
      <w:pPr>
        <w:pStyle w:val="10"/>
        <w:jc w:val="center"/>
        <w:rPr>
          <w:rFonts w:ascii="Times New Roman" w:eastAsia="MS UI Gothic" w:hAnsi="Times New Roman"/>
          <w:lang w:val="en-US"/>
        </w:rPr>
      </w:pPr>
    </w:p>
    <w:p w14:paraId="67E5D95C" w14:textId="77777777" w:rsidR="00490BF0" w:rsidRPr="00952CB0" w:rsidRDefault="00490BF0" w:rsidP="00490BF0">
      <w:pPr>
        <w:pStyle w:val="10"/>
        <w:jc w:val="center"/>
        <w:rPr>
          <w:rFonts w:ascii="Times New Roman" w:eastAsia="MS UI Gothic" w:hAnsi="Times New Roman"/>
        </w:rPr>
      </w:pPr>
    </w:p>
    <w:p w14:paraId="77D08465" w14:textId="77777777" w:rsidR="00490BF0" w:rsidRPr="00952CB0" w:rsidRDefault="00490BF0" w:rsidP="00490BF0">
      <w:pPr>
        <w:pStyle w:val="10"/>
        <w:jc w:val="center"/>
        <w:rPr>
          <w:rFonts w:ascii="Times New Roman" w:eastAsia="MS UI Gothic" w:hAnsi="Times New Roman"/>
        </w:rPr>
      </w:pPr>
    </w:p>
    <w:p w14:paraId="15741F10" w14:textId="77777777" w:rsidR="00490BF0" w:rsidRPr="00952CB0" w:rsidRDefault="00490BF0" w:rsidP="00490BF0">
      <w:pPr>
        <w:pStyle w:val="10"/>
        <w:jc w:val="center"/>
        <w:rPr>
          <w:rFonts w:ascii="Times New Roman" w:eastAsia="MS UI Gothic" w:hAnsi="Times New Roman"/>
        </w:rPr>
      </w:pPr>
    </w:p>
    <w:p w14:paraId="22D872C5" w14:textId="77777777" w:rsidR="00490BF0" w:rsidRPr="00952CB0" w:rsidRDefault="00490BF0" w:rsidP="00490BF0">
      <w:pPr>
        <w:pStyle w:val="10"/>
        <w:jc w:val="center"/>
        <w:rPr>
          <w:rFonts w:ascii="Times New Roman" w:eastAsia="MS UI Gothic" w:hAnsi="Times New Roman"/>
        </w:rPr>
      </w:pPr>
    </w:p>
    <w:p w14:paraId="64B7ADC1" w14:textId="77777777" w:rsidR="00490BF0" w:rsidRPr="00952CB0" w:rsidRDefault="00490BF0" w:rsidP="00490BF0">
      <w:pPr>
        <w:pStyle w:val="10"/>
        <w:jc w:val="center"/>
        <w:rPr>
          <w:rFonts w:ascii="Times New Roman" w:eastAsia="MS UI Gothic" w:hAnsi="Times New Roman"/>
        </w:rPr>
      </w:pPr>
    </w:p>
    <w:p w14:paraId="7591BC2C" w14:textId="77777777" w:rsidR="00490BF0" w:rsidRPr="00952CB0" w:rsidRDefault="00490BF0" w:rsidP="00490BF0">
      <w:pPr>
        <w:pStyle w:val="10"/>
        <w:jc w:val="center"/>
        <w:rPr>
          <w:rFonts w:ascii="Times New Roman" w:eastAsia="MS UI Gothic" w:hAnsi="Times New Roman"/>
        </w:rPr>
      </w:pPr>
    </w:p>
    <w:p w14:paraId="72ECD5DF" w14:textId="77777777" w:rsidR="00490BF0" w:rsidRPr="00952CB0" w:rsidRDefault="00490BF0" w:rsidP="00490BF0">
      <w:pPr>
        <w:pStyle w:val="10"/>
        <w:jc w:val="center"/>
        <w:rPr>
          <w:rFonts w:ascii="Times New Roman" w:eastAsia="MS UI Gothic" w:hAnsi="Times New Roman"/>
        </w:rPr>
      </w:pPr>
    </w:p>
    <w:p w14:paraId="02D5CFD1" w14:textId="77777777" w:rsidR="00490BF0" w:rsidRPr="00952CB0" w:rsidRDefault="00490BF0" w:rsidP="00490BF0">
      <w:pPr>
        <w:pStyle w:val="10"/>
        <w:jc w:val="center"/>
        <w:rPr>
          <w:rFonts w:ascii="Times New Roman" w:eastAsia="MS UI Gothic" w:hAnsi="Times New Roman"/>
        </w:rPr>
      </w:pPr>
    </w:p>
    <w:p w14:paraId="5F922585" w14:textId="77777777" w:rsidR="00490BF0" w:rsidRPr="00952CB0" w:rsidRDefault="00490BF0" w:rsidP="00490BF0">
      <w:pPr>
        <w:pStyle w:val="10"/>
        <w:jc w:val="center"/>
        <w:rPr>
          <w:rFonts w:ascii="Times New Roman" w:eastAsia="MS UI Gothic" w:hAnsi="Times New Roman"/>
        </w:rPr>
      </w:pPr>
    </w:p>
    <w:p w14:paraId="04B639B0" w14:textId="77777777" w:rsidR="00490BF0" w:rsidRPr="00952CB0" w:rsidRDefault="00490BF0" w:rsidP="00490BF0">
      <w:pPr>
        <w:pStyle w:val="10"/>
        <w:jc w:val="center"/>
        <w:rPr>
          <w:rFonts w:ascii="Times New Roman" w:eastAsia="MS UI Gothic" w:hAnsi="Times New Roman"/>
        </w:rPr>
      </w:pPr>
    </w:p>
    <w:p w14:paraId="5DCFBB4D" w14:textId="77777777" w:rsidR="00490BF0" w:rsidRPr="00952CB0" w:rsidRDefault="00490BF0" w:rsidP="00490BF0">
      <w:pPr>
        <w:pStyle w:val="10"/>
        <w:jc w:val="center"/>
        <w:rPr>
          <w:rFonts w:ascii="Times New Roman" w:eastAsia="MS UI Gothic" w:hAnsi="Times New Roman"/>
        </w:rPr>
      </w:pPr>
    </w:p>
    <w:p w14:paraId="1BE2C73D" w14:textId="1FE880E6" w:rsidR="00490BF0" w:rsidRPr="00952CB0" w:rsidRDefault="00490BF0" w:rsidP="00490BF0">
      <w:pPr>
        <w:pStyle w:val="a5"/>
        <w:widowControl w:val="0"/>
        <w:spacing w:line="240" w:lineRule="auto"/>
        <w:jc w:val="center"/>
        <w:rPr>
          <w:rFonts w:ascii="Times New Roman" w:eastAsia="MS UI Gothic" w:hAnsi="Times New Roman"/>
          <w:sz w:val="40"/>
          <w:szCs w:val="40"/>
        </w:rPr>
      </w:pPr>
      <w:bookmarkStart w:id="0" w:name="_e8n7yg854dkx" w:colFirst="0" w:colLast="0"/>
      <w:bookmarkEnd w:id="0"/>
    </w:p>
    <w:p w14:paraId="426728E7" w14:textId="77777777" w:rsidR="00F77177" w:rsidRDefault="00F77177" w:rsidP="00490BF0">
      <w:pPr>
        <w:pStyle w:val="a5"/>
        <w:widowControl w:val="0"/>
        <w:spacing w:line="240" w:lineRule="auto"/>
        <w:jc w:val="center"/>
        <w:rPr>
          <w:rFonts w:ascii="Times New Roman" w:eastAsia="MS UI Gothic" w:hAnsi="Times New Roman"/>
          <w:sz w:val="40"/>
          <w:szCs w:val="40"/>
        </w:rPr>
      </w:pPr>
      <w:bookmarkStart w:id="1" w:name="_9tjpc1qo6q9w" w:colFirst="0" w:colLast="0"/>
      <w:bookmarkStart w:id="2" w:name="_ag0feya046w1" w:colFirst="0" w:colLast="0"/>
      <w:bookmarkEnd w:id="1"/>
      <w:bookmarkEnd w:id="2"/>
      <w:r>
        <w:rPr>
          <w:rFonts w:ascii="Times New Roman" w:eastAsia="MS UI Gothic" w:hAnsi="Times New Roman" w:hint="eastAsia"/>
          <w:sz w:val="40"/>
          <w:szCs w:val="40"/>
        </w:rPr>
        <w:t>安全確保措置検討のための</w:t>
      </w:r>
    </w:p>
    <w:p w14:paraId="7AE659A9" w14:textId="35A4D542" w:rsidR="00490BF0" w:rsidRDefault="00F77177" w:rsidP="00490BF0">
      <w:pPr>
        <w:pStyle w:val="a5"/>
        <w:widowControl w:val="0"/>
        <w:spacing w:line="240" w:lineRule="auto"/>
        <w:jc w:val="center"/>
        <w:rPr>
          <w:rFonts w:ascii="Times New Roman" w:eastAsia="MS UI Gothic" w:hAnsi="Times New Roman"/>
          <w:sz w:val="40"/>
          <w:szCs w:val="40"/>
        </w:rPr>
      </w:pPr>
      <w:r>
        <w:rPr>
          <w:rFonts w:ascii="Times New Roman" w:eastAsia="MS UI Gothic" w:hAnsi="Times New Roman" w:hint="eastAsia"/>
          <w:sz w:val="40"/>
          <w:szCs w:val="40"/>
        </w:rPr>
        <w:t>無人航空機の運航リスク評価ガイドライン</w:t>
      </w:r>
    </w:p>
    <w:p w14:paraId="0F96044B" w14:textId="6C566DB2" w:rsidR="00AB766E" w:rsidRPr="00F23AB9" w:rsidRDefault="00AB766E" w:rsidP="00AB766E">
      <w:pPr>
        <w:jc w:val="center"/>
        <w:rPr>
          <w:rFonts w:ascii="MS UI Gothic" w:eastAsia="MS UI Gothic" w:hAnsi="MS UI Gothic"/>
          <w:sz w:val="40"/>
          <w:szCs w:val="40"/>
        </w:rPr>
      </w:pPr>
      <w:r w:rsidRPr="00F23AB9">
        <w:rPr>
          <w:rFonts w:ascii="MS UI Gothic" w:eastAsia="MS UI Gothic" w:hAnsi="MS UI Gothic" w:hint="eastAsia"/>
          <w:sz w:val="40"/>
          <w:szCs w:val="40"/>
        </w:rPr>
        <w:t>付録１ リスク評価作業シート</w:t>
      </w:r>
    </w:p>
    <w:p w14:paraId="1BD65FA5" w14:textId="1089BC4B" w:rsidR="00490BF0" w:rsidRPr="00F23AB9" w:rsidRDefault="00490BF0" w:rsidP="00F77177">
      <w:pPr>
        <w:pStyle w:val="10"/>
        <w:widowControl w:val="0"/>
        <w:spacing w:line="240" w:lineRule="auto"/>
        <w:ind w:left="0"/>
        <w:rPr>
          <w:rFonts w:ascii="Times New Roman" w:eastAsia="MS UI Gothic" w:hAnsi="Times New Roman"/>
          <w:sz w:val="40"/>
          <w:szCs w:val="40"/>
          <w:lang w:val="en-US"/>
        </w:rPr>
      </w:pPr>
      <w:bookmarkStart w:id="3" w:name="_3ahq3h9afz9a" w:colFirst="0" w:colLast="0"/>
      <w:bookmarkStart w:id="4" w:name="_kfz4g974ok0y" w:colFirst="0" w:colLast="0"/>
      <w:bookmarkEnd w:id="3"/>
      <w:bookmarkEnd w:id="4"/>
    </w:p>
    <w:p w14:paraId="0A1FFE82" w14:textId="77777777" w:rsidR="00490BF0" w:rsidRPr="00952CB0" w:rsidRDefault="00490BF0" w:rsidP="00490BF0">
      <w:pPr>
        <w:pStyle w:val="10"/>
        <w:widowControl w:val="0"/>
        <w:spacing w:line="240" w:lineRule="auto"/>
        <w:jc w:val="center"/>
        <w:rPr>
          <w:rFonts w:ascii="Times New Roman" w:eastAsia="MS UI Gothic" w:hAnsi="Times New Roman"/>
          <w:sz w:val="36"/>
          <w:szCs w:val="36"/>
          <w:lang w:val="en-US"/>
        </w:rPr>
      </w:pPr>
    </w:p>
    <w:p w14:paraId="0873723C" w14:textId="65A5E0B6" w:rsidR="00490BF0" w:rsidRPr="00952CB0" w:rsidRDefault="00490BF0" w:rsidP="00370865">
      <w:pPr>
        <w:pStyle w:val="10"/>
        <w:widowControl w:val="0"/>
        <w:spacing w:line="240" w:lineRule="auto"/>
        <w:ind w:left="0"/>
        <w:jc w:val="center"/>
        <w:rPr>
          <w:rFonts w:ascii="Times New Roman" w:eastAsia="MS UI Gothic" w:hAnsi="Times New Roman" w:cs="Times New Roman"/>
          <w:color w:val="002060"/>
          <w:sz w:val="44"/>
          <w:szCs w:val="36"/>
          <w:u w:val="single"/>
          <w:lang w:val="en-US"/>
        </w:rPr>
      </w:pPr>
      <w:r w:rsidRPr="00952CB0">
        <w:rPr>
          <w:rFonts w:ascii="Times New Roman" w:eastAsia="MS UI Gothic" w:hAnsi="Times New Roman" w:cs="Times New Roman"/>
          <w:color w:val="002060"/>
          <w:sz w:val="44"/>
          <w:szCs w:val="36"/>
          <w:u w:val="single"/>
          <w:lang w:val="en-US"/>
        </w:rPr>
        <w:t>RTF-</w:t>
      </w:r>
      <w:r w:rsidR="00E4395E">
        <w:rPr>
          <w:rFonts w:ascii="Times New Roman" w:eastAsia="MS UI Gothic" w:hAnsi="Times New Roman" w:cs="Times New Roman"/>
          <w:color w:val="002060"/>
          <w:sz w:val="44"/>
          <w:szCs w:val="36"/>
          <w:u w:val="single"/>
          <w:lang w:val="en-US"/>
        </w:rPr>
        <w:t>GL</w:t>
      </w:r>
      <w:r w:rsidR="00A13A99" w:rsidRPr="00952CB0">
        <w:rPr>
          <w:rFonts w:ascii="Times New Roman" w:eastAsia="MS UI Gothic" w:hAnsi="Times New Roman" w:cs="Times New Roman"/>
          <w:color w:val="002060"/>
          <w:sz w:val="44"/>
          <w:szCs w:val="36"/>
          <w:u w:val="single"/>
          <w:lang w:val="en-US"/>
        </w:rPr>
        <w:t>-</w:t>
      </w:r>
      <w:r w:rsidR="00E4395E">
        <w:rPr>
          <w:rFonts w:ascii="Times New Roman" w:eastAsia="MS UI Gothic" w:hAnsi="Times New Roman" w:cs="Times New Roman"/>
          <w:color w:val="002060"/>
          <w:sz w:val="44"/>
          <w:szCs w:val="36"/>
          <w:u w:val="single"/>
          <w:lang w:val="en-US"/>
        </w:rPr>
        <w:t>0006-1</w:t>
      </w:r>
    </w:p>
    <w:p w14:paraId="4FF21354" w14:textId="0D6D3648" w:rsidR="00490BF0" w:rsidRPr="00952CB0" w:rsidRDefault="00490BF0" w:rsidP="00370865">
      <w:pPr>
        <w:pStyle w:val="10"/>
        <w:widowControl w:val="0"/>
        <w:spacing w:line="240" w:lineRule="auto"/>
        <w:ind w:left="0"/>
        <w:jc w:val="center"/>
        <w:rPr>
          <w:rFonts w:ascii="Times New Roman" w:eastAsia="MS UI Gothic" w:hAnsi="Times New Roman" w:cs="Times New Roman"/>
          <w:sz w:val="28"/>
          <w:szCs w:val="36"/>
          <w:lang w:val="en-US"/>
        </w:rPr>
      </w:pPr>
      <w:r w:rsidRPr="00952CB0">
        <w:rPr>
          <w:rFonts w:ascii="Times New Roman" w:eastAsia="MS UI Gothic" w:hAnsi="Times New Roman" w:cs="Times New Roman"/>
          <w:sz w:val="28"/>
          <w:szCs w:val="36"/>
          <w:lang w:val="en-US"/>
        </w:rPr>
        <w:t>Edition 1.</w:t>
      </w:r>
      <w:r w:rsidR="008151BC">
        <w:rPr>
          <w:rFonts w:ascii="Times New Roman" w:eastAsia="MS UI Gothic" w:hAnsi="Times New Roman" w:cs="Times New Roman" w:hint="eastAsia"/>
          <w:sz w:val="28"/>
          <w:szCs w:val="36"/>
          <w:lang w:val="en-US"/>
        </w:rPr>
        <w:t>2</w:t>
      </w:r>
      <w:r w:rsidRPr="00952CB0">
        <w:rPr>
          <w:rFonts w:ascii="Times New Roman" w:eastAsia="MS UI Gothic" w:hAnsi="Times New Roman" w:cs="Times New Roman"/>
          <w:sz w:val="28"/>
          <w:szCs w:val="36"/>
          <w:lang w:val="en-US"/>
        </w:rPr>
        <w:t xml:space="preserve"> </w:t>
      </w:r>
      <w:r w:rsidR="00871BF3" w:rsidRPr="00952CB0">
        <w:rPr>
          <w:rFonts w:ascii="Times New Roman" w:eastAsia="MS UI Gothic" w:hAnsi="Times New Roman" w:cs="Times New Roman"/>
          <w:sz w:val="28"/>
          <w:szCs w:val="36"/>
          <w:lang w:val="en-US"/>
        </w:rPr>
        <w:t xml:space="preserve"> </w:t>
      </w:r>
      <w:r w:rsidR="00966442">
        <w:rPr>
          <w:rFonts w:ascii="Times New Roman" w:eastAsia="MS UI Gothic" w:hAnsi="Times New Roman" w:cs="Times New Roman"/>
          <w:sz w:val="28"/>
          <w:szCs w:val="36"/>
          <w:lang w:val="en-US"/>
        </w:rPr>
        <w:t>20</w:t>
      </w:r>
      <w:r w:rsidR="000C5440">
        <w:rPr>
          <w:rFonts w:ascii="Times New Roman" w:eastAsia="MS UI Gothic" w:hAnsi="Times New Roman" w:cs="Times New Roman" w:hint="eastAsia"/>
          <w:sz w:val="28"/>
          <w:szCs w:val="36"/>
          <w:lang w:val="en-US"/>
        </w:rPr>
        <w:t>2</w:t>
      </w:r>
      <w:r w:rsidR="000C5440">
        <w:rPr>
          <w:rFonts w:ascii="Times New Roman" w:eastAsia="MS UI Gothic" w:hAnsi="Times New Roman" w:cs="Times New Roman"/>
          <w:sz w:val="28"/>
          <w:szCs w:val="36"/>
          <w:lang w:val="en-US"/>
        </w:rPr>
        <w:t>2</w:t>
      </w:r>
      <w:r w:rsidR="00F265EA" w:rsidRPr="00952CB0">
        <w:rPr>
          <w:rFonts w:ascii="Times New Roman" w:eastAsia="MS UI Gothic" w:hAnsi="Times New Roman" w:cs="Times New Roman"/>
          <w:sz w:val="28"/>
          <w:szCs w:val="36"/>
          <w:lang w:val="en-US"/>
        </w:rPr>
        <w:t>/</w:t>
      </w:r>
      <w:r w:rsidR="008151BC">
        <w:rPr>
          <w:rFonts w:ascii="Times New Roman" w:eastAsia="MS UI Gothic" w:hAnsi="Times New Roman" w:cs="Times New Roman"/>
          <w:sz w:val="28"/>
          <w:szCs w:val="36"/>
          <w:lang w:val="en-US"/>
        </w:rPr>
        <w:t>3</w:t>
      </w:r>
    </w:p>
    <w:p w14:paraId="14DC6BD0" w14:textId="0040C0F1" w:rsidR="00490BF0" w:rsidRDefault="00490BF0" w:rsidP="00490BF0">
      <w:pPr>
        <w:pStyle w:val="10"/>
        <w:widowControl w:val="0"/>
        <w:spacing w:line="240" w:lineRule="auto"/>
        <w:jc w:val="center"/>
        <w:rPr>
          <w:rFonts w:ascii="Times New Roman" w:eastAsia="MS UI Gothic" w:hAnsi="Times New Roman"/>
          <w:sz w:val="36"/>
          <w:szCs w:val="36"/>
          <w:lang w:val="en-US"/>
        </w:rPr>
      </w:pPr>
    </w:p>
    <w:p w14:paraId="4F36930D" w14:textId="77777777" w:rsidR="00E45BD8" w:rsidRPr="00952CB0" w:rsidRDefault="00E45BD8" w:rsidP="00490BF0">
      <w:pPr>
        <w:pStyle w:val="10"/>
        <w:widowControl w:val="0"/>
        <w:spacing w:line="240" w:lineRule="auto"/>
        <w:jc w:val="center"/>
        <w:rPr>
          <w:rFonts w:ascii="Times New Roman" w:eastAsia="MS UI Gothic" w:hAnsi="Times New Roman"/>
          <w:sz w:val="36"/>
          <w:szCs w:val="36"/>
          <w:lang w:val="en-US"/>
        </w:rPr>
      </w:pPr>
    </w:p>
    <w:p w14:paraId="2B1C8FBC" w14:textId="32F3EA51" w:rsidR="00490BF0" w:rsidRDefault="00490BF0" w:rsidP="00490BF0">
      <w:pPr>
        <w:pStyle w:val="10"/>
        <w:rPr>
          <w:rFonts w:ascii="Times New Roman" w:eastAsia="MS UI Gothic" w:hAnsi="Times New Roman"/>
          <w:lang w:val="en-US"/>
        </w:rPr>
      </w:pPr>
    </w:p>
    <w:p w14:paraId="5270FA9E" w14:textId="57A1B10C" w:rsidR="00DC6444" w:rsidRDefault="00DC6444" w:rsidP="00490BF0">
      <w:pPr>
        <w:pStyle w:val="10"/>
        <w:rPr>
          <w:rFonts w:ascii="Times New Roman" w:eastAsia="MS UI Gothic" w:hAnsi="Times New Roman"/>
          <w:lang w:val="en-US"/>
        </w:rPr>
      </w:pPr>
    </w:p>
    <w:p w14:paraId="71120328" w14:textId="77777777" w:rsidR="00DC6444" w:rsidRPr="00DC6444" w:rsidRDefault="00DC6444" w:rsidP="00490BF0">
      <w:pPr>
        <w:pStyle w:val="10"/>
        <w:rPr>
          <w:rFonts w:ascii="Times New Roman" w:eastAsia="MS UI Gothic" w:hAnsi="Times New Roman"/>
          <w:lang w:val="en-US"/>
        </w:rPr>
      </w:pPr>
    </w:p>
    <w:p w14:paraId="01C2E8CE" w14:textId="77777777" w:rsidR="00490BF0" w:rsidRPr="00952CB0" w:rsidRDefault="00490BF0" w:rsidP="00490BF0">
      <w:pPr>
        <w:pStyle w:val="ab"/>
        <w:widowControl w:val="0"/>
        <w:spacing w:line="240" w:lineRule="auto"/>
        <w:jc w:val="center"/>
        <w:rPr>
          <w:rFonts w:ascii="Times New Roman" w:eastAsia="MS UI Gothic" w:hAnsi="Times New Roman" w:cs="ＭＳ Ｐ明朝"/>
          <w:color w:val="auto"/>
          <w:sz w:val="28"/>
          <w:szCs w:val="28"/>
        </w:rPr>
      </w:pPr>
      <w:bookmarkStart w:id="5" w:name="_2wd8kb56oz2u" w:colFirst="0" w:colLast="0"/>
      <w:bookmarkEnd w:id="5"/>
      <w:r w:rsidRPr="00952CB0">
        <w:rPr>
          <w:rFonts w:ascii="Times New Roman" w:eastAsia="MS UI Gothic" w:hAnsi="Times New Roman" w:cs="ＭＳ Ｐ明朝" w:hint="eastAsia"/>
          <w:color w:val="auto"/>
          <w:sz w:val="28"/>
          <w:szCs w:val="28"/>
        </w:rPr>
        <w:t>公益財団法人福島イノベーション・コースト構想推進機構</w:t>
      </w:r>
    </w:p>
    <w:p w14:paraId="2D69E195" w14:textId="77777777" w:rsidR="00490BF0" w:rsidRPr="00952CB0" w:rsidRDefault="00490BF0" w:rsidP="00490BF0">
      <w:pPr>
        <w:pStyle w:val="10"/>
        <w:widowControl w:val="0"/>
        <w:spacing w:line="240" w:lineRule="auto"/>
        <w:jc w:val="center"/>
        <w:rPr>
          <w:rFonts w:ascii="Times New Roman" w:eastAsia="MS UI Gothic" w:hAnsi="Times New Roman"/>
          <w:sz w:val="28"/>
          <w:szCs w:val="28"/>
        </w:rPr>
      </w:pPr>
      <w:r w:rsidRPr="00952CB0">
        <w:rPr>
          <w:rFonts w:ascii="Times New Roman" w:eastAsia="MS UI Gothic" w:hAnsi="Times New Roman" w:hint="eastAsia"/>
          <w:sz w:val="28"/>
          <w:szCs w:val="28"/>
        </w:rPr>
        <w:t>（福島ロボットテストフィールド）</w:t>
      </w:r>
    </w:p>
    <w:p w14:paraId="51FFD431" w14:textId="77777777" w:rsidR="00490BF0" w:rsidRPr="00952CB0" w:rsidRDefault="00490BF0" w:rsidP="00490BF0">
      <w:pPr>
        <w:pStyle w:val="10"/>
        <w:widowControl w:val="0"/>
        <w:spacing w:line="240" w:lineRule="auto"/>
        <w:jc w:val="center"/>
        <w:rPr>
          <w:rFonts w:ascii="Times New Roman" w:eastAsia="MS UI Gothic" w:hAnsi="Times New Roman"/>
          <w:sz w:val="36"/>
          <w:szCs w:val="36"/>
        </w:rPr>
      </w:pPr>
    </w:p>
    <w:p w14:paraId="5E7C3C15" w14:textId="77777777" w:rsidR="00490BF0" w:rsidRPr="00952CB0" w:rsidRDefault="00490BF0" w:rsidP="00490BF0">
      <w:pPr>
        <w:pStyle w:val="10"/>
        <w:widowControl w:val="0"/>
        <w:spacing w:line="240" w:lineRule="auto"/>
        <w:jc w:val="center"/>
        <w:rPr>
          <w:rFonts w:ascii="Times New Roman" w:eastAsia="MS UI Gothic" w:hAnsi="Times New Roman"/>
          <w:sz w:val="36"/>
          <w:szCs w:val="36"/>
        </w:rPr>
      </w:pPr>
    </w:p>
    <w:p w14:paraId="5F19DB20" w14:textId="77777777" w:rsidR="00490BF0" w:rsidRPr="00952CB0" w:rsidRDefault="00490BF0" w:rsidP="00490BF0">
      <w:pPr>
        <w:pStyle w:val="10"/>
        <w:widowControl w:val="0"/>
        <w:spacing w:line="240" w:lineRule="auto"/>
        <w:jc w:val="center"/>
        <w:rPr>
          <w:rFonts w:ascii="Times New Roman" w:eastAsia="MS UI Gothic" w:hAnsi="Times New Roman"/>
          <w:sz w:val="36"/>
          <w:szCs w:val="36"/>
        </w:rPr>
      </w:pPr>
    </w:p>
    <w:p w14:paraId="7DF8513C" w14:textId="1E0ECA7B" w:rsidR="00490BF0" w:rsidRPr="00E540E0" w:rsidRDefault="004B1297" w:rsidP="00490BF0">
      <w:pPr>
        <w:pStyle w:val="10"/>
        <w:widowControl w:val="0"/>
        <w:spacing w:line="240" w:lineRule="auto"/>
        <w:jc w:val="center"/>
        <w:rPr>
          <w:rFonts w:ascii="Times New Roman" w:eastAsia="MS UI Gothic" w:hAnsi="Times New Roman"/>
          <w:color w:val="FF0000"/>
        </w:rPr>
      </w:pPr>
      <w:r w:rsidRPr="00E540E0">
        <w:rPr>
          <w:rFonts w:ascii="Times New Roman" w:eastAsia="MS UI Gothic" w:hAnsi="Times New Roman" w:hint="eastAsia"/>
          <w:color w:val="FF0000"/>
        </w:rPr>
        <w:t>※本資料の営利目的での無断使用を禁止します</w:t>
      </w:r>
    </w:p>
    <w:p w14:paraId="26F71806" w14:textId="009FB68C" w:rsidR="00925C24" w:rsidRDefault="00925C24">
      <w:pPr>
        <w:overflowPunct/>
        <w:rPr>
          <w:rFonts w:ascii="Times New Roman" w:eastAsia="MS UI Gothic" w:hAnsi="Times New Roman" w:cs="ＭＳ Ｐ明朝"/>
          <w:kern w:val="0"/>
          <w:sz w:val="36"/>
          <w:szCs w:val="36"/>
          <w:lang w:val="ja" w:bidi="ar-SA"/>
        </w:rPr>
      </w:pPr>
      <w:r>
        <w:rPr>
          <w:rFonts w:ascii="Times New Roman" w:eastAsia="MS UI Gothic" w:hAnsi="Times New Roman"/>
          <w:sz w:val="36"/>
          <w:szCs w:val="36"/>
        </w:rPr>
        <w:br w:type="page"/>
      </w:r>
    </w:p>
    <w:p w14:paraId="5255AA6A" w14:textId="77777777" w:rsidR="00925C24" w:rsidRPr="00E540E0" w:rsidRDefault="00925C24" w:rsidP="00925C24">
      <w:pPr>
        <w:rPr>
          <w:rFonts w:ascii="Century" w:eastAsia="ＭＳ Ｐゴシック" w:hAnsi="Century"/>
          <w:sz w:val="21"/>
          <w:szCs w:val="21"/>
        </w:rPr>
      </w:pPr>
      <w:r w:rsidRPr="00E540E0">
        <w:rPr>
          <w:rFonts w:ascii="Century" w:eastAsia="ＭＳ Ｐゴシック" w:hAnsi="Century" w:hint="eastAsia"/>
          <w:sz w:val="21"/>
          <w:szCs w:val="21"/>
        </w:rPr>
        <w:lastRenderedPageBreak/>
        <w:t>改定履歴</w:t>
      </w:r>
    </w:p>
    <w:tbl>
      <w:tblPr>
        <w:tblStyle w:val="af6"/>
        <w:tblW w:w="0" w:type="auto"/>
        <w:tblLook w:val="04A0" w:firstRow="1" w:lastRow="0" w:firstColumn="1" w:lastColumn="0" w:noHBand="0" w:noVBand="1"/>
      </w:tblPr>
      <w:tblGrid>
        <w:gridCol w:w="1696"/>
        <w:gridCol w:w="2127"/>
        <w:gridCol w:w="2693"/>
        <w:gridCol w:w="2500"/>
      </w:tblGrid>
      <w:tr w:rsidR="00925C24" w:rsidRPr="00211984" w14:paraId="40F7E0B1" w14:textId="77777777" w:rsidTr="000C5440">
        <w:tc>
          <w:tcPr>
            <w:tcW w:w="1696" w:type="dxa"/>
          </w:tcPr>
          <w:p w14:paraId="3B77949A" w14:textId="77777777" w:rsidR="00925C24" w:rsidRPr="00E540E0" w:rsidRDefault="00925C24" w:rsidP="00A86223">
            <w:pPr>
              <w:jc w:val="center"/>
              <w:rPr>
                <w:rFonts w:ascii="MS UI Gothic" w:eastAsia="MS UI Gothic" w:hAnsi="MS UI Gothic"/>
                <w:sz w:val="21"/>
                <w:szCs w:val="21"/>
              </w:rPr>
            </w:pPr>
            <w:r w:rsidRPr="00E540E0">
              <w:rPr>
                <w:rFonts w:ascii="MS UI Gothic" w:eastAsia="MS UI Gothic" w:hAnsi="MS UI Gothic"/>
                <w:sz w:val="21"/>
                <w:szCs w:val="21"/>
              </w:rPr>
              <w:t>Edition No.</w:t>
            </w:r>
          </w:p>
        </w:tc>
        <w:tc>
          <w:tcPr>
            <w:tcW w:w="2127" w:type="dxa"/>
          </w:tcPr>
          <w:p w14:paraId="758CA797" w14:textId="77777777" w:rsidR="00925C24" w:rsidRPr="00E540E0" w:rsidRDefault="00925C24" w:rsidP="00A86223">
            <w:pPr>
              <w:jc w:val="center"/>
              <w:rPr>
                <w:rFonts w:ascii="MS UI Gothic" w:eastAsia="MS UI Gothic" w:hAnsi="MS UI Gothic"/>
                <w:sz w:val="21"/>
                <w:szCs w:val="21"/>
              </w:rPr>
            </w:pPr>
            <w:r w:rsidRPr="00E540E0">
              <w:rPr>
                <w:rFonts w:ascii="MS UI Gothic" w:eastAsia="MS UI Gothic" w:hAnsi="MS UI Gothic" w:hint="eastAsia"/>
                <w:sz w:val="21"/>
                <w:szCs w:val="21"/>
              </w:rPr>
              <w:t>変更頁</w:t>
            </w:r>
          </w:p>
        </w:tc>
        <w:tc>
          <w:tcPr>
            <w:tcW w:w="2693" w:type="dxa"/>
          </w:tcPr>
          <w:p w14:paraId="30064F48" w14:textId="77777777" w:rsidR="00925C24" w:rsidRPr="00E540E0" w:rsidRDefault="00925C24" w:rsidP="00A86223">
            <w:pPr>
              <w:jc w:val="center"/>
              <w:rPr>
                <w:rFonts w:ascii="MS UI Gothic" w:eastAsia="MS UI Gothic" w:hAnsi="MS UI Gothic"/>
                <w:sz w:val="21"/>
                <w:szCs w:val="21"/>
              </w:rPr>
            </w:pPr>
            <w:r w:rsidRPr="00E540E0">
              <w:rPr>
                <w:rFonts w:ascii="MS UI Gothic" w:eastAsia="MS UI Gothic" w:hAnsi="MS UI Gothic" w:hint="eastAsia"/>
                <w:sz w:val="21"/>
                <w:szCs w:val="21"/>
              </w:rPr>
              <w:t>変更内容</w:t>
            </w:r>
          </w:p>
        </w:tc>
        <w:tc>
          <w:tcPr>
            <w:tcW w:w="2500" w:type="dxa"/>
          </w:tcPr>
          <w:p w14:paraId="7D1C47B5" w14:textId="77777777" w:rsidR="00925C24" w:rsidRPr="00E540E0" w:rsidRDefault="00925C24" w:rsidP="00A86223">
            <w:pPr>
              <w:jc w:val="center"/>
              <w:rPr>
                <w:rFonts w:ascii="MS UI Gothic" w:eastAsia="MS UI Gothic" w:hAnsi="MS UI Gothic"/>
                <w:sz w:val="21"/>
                <w:szCs w:val="21"/>
              </w:rPr>
            </w:pPr>
            <w:r w:rsidRPr="00E540E0">
              <w:rPr>
                <w:rFonts w:ascii="MS UI Gothic" w:eastAsia="MS UI Gothic" w:hAnsi="MS UI Gothic" w:hint="eastAsia"/>
                <w:sz w:val="21"/>
                <w:szCs w:val="21"/>
              </w:rPr>
              <w:t>発行日</w:t>
            </w:r>
          </w:p>
        </w:tc>
      </w:tr>
      <w:tr w:rsidR="00925C24" w:rsidRPr="00211984" w14:paraId="4B37D255" w14:textId="77777777" w:rsidTr="000C5440">
        <w:tc>
          <w:tcPr>
            <w:tcW w:w="1696" w:type="dxa"/>
          </w:tcPr>
          <w:p w14:paraId="0073BC8C" w14:textId="77777777" w:rsidR="00925C24" w:rsidRPr="00E540E0" w:rsidRDefault="00925C24" w:rsidP="00A86223">
            <w:pPr>
              <w:jc w:val="center"/>
              <w:rPr>
                <w:rFonts w:ascii="MS UI Gothic" w:eastAsia="MS UI Gothic" w:hAnsi="MS UI Gothic"/>
                <w:sz w:val="21"/>
                <w:szCs w:val="21"/>
              </w:rPr>
            </w:pPr>
            <w:r w:rsidRPr="00E540E0">
              <w:rPr>
                <w:rFonts w:ascii="MS UI Gothic" w:eastAsia="MS UI Gothic" w:hAnsi="MS UI Gothic"/>
                <w:sz w:val="21"/>
                <w:szCs w:val="21"/>
              </w:rPr>
              <w:t>1.0</w:t>
            </w:r>
          </w:p>
        </w:tc>
        <w:tc>
          <w:tcPr>
            <w:tcW w:w="2127" w:type="dxa"/>
          </w:tcPr>
          <w:p w14:paraId="7314FCF4" w14:textId="77777777" w:rsidR="00925C24" w:rsidRPr="00E540E0" w:rsidRDefault="00925C24" w:rsidP="00A86223">
            <w:pPr>
              <w:jc w:val="center"/>
              <w:rPr>
                <w:rFonts w:ascii="MS UI Gothic" w:eastAsia="MS UI Gothic" w:hAnsi="MS UI Gothic"/>
                <w:sz w:val="21"/>
                <w:szCs w:val="21"/>
              </w:rPr>
            </w:pPr>
            <w:r w:rsidRPr="00E540E0">
              <w:rPr>
                <w:rFonts w:ascii="MS UI Gothic" w:eastAsia="MS UI Gothic" w:hAnsi="MS UI Gothic"/>
                <w:sz w:val="21"/>
                <w:szCs w:val="21"/>
              </w:rPr>
              <w:t>-</w:t>
            </w:r>
          </w:p>
        </w:tc>
        <w:tc>
          <w:tcPr>
            <w:tcW w:w="2693" w:type="dxa"/>
          </w:tcPr>
          <w:p w14:paraId="07392265" w14:textId="77777777" w:rsidR="00925C24" w:rsidRPr="00E540E0" w:rsidRDefault="00925C24" w:rsidP="00A86223">
            <w:pPr>
              <w:jc w:val="center"/>
              <w:rPr>
                <w:rFonts w:ascii="MS UI Gothic" w:eastAsia="MS UI Gothic" w:hAnsi="MS UI Gothic"/>
                <w:sz w:val="21"/>
                <w:szCs w:val="21"/>
              </w:rPr>
            </w:pPr>
            <w:r w:rsidRPr="00E540E0">
              <w:rPr>
                <w:rFonts w:ascii="MS UI Gothic" w:eastAsia="MS UI Gothic" w:hAnsi="MS UI Gothic" w:hint="eastAsia"/>
                <w:sz w:val="21"/>
                <w:szCs w:val="21"/>
              </w:rPr>
              <w:t>初版</w:t>
            </w:r>
          </w:p>
        </w:tc>
        <w:tc>
          <w:tcPr>
            <w:tcW w:w="2500" w:type="dxa"/>
          </w:tcPr>
          <w:p w14:paraId="35E91E2F" w14:textId="7EF6F70A" w:rsidR="00925C24" w:rsidRPr="00E540E0" w:rsidRDefault="00925C24" w:rsidP="000C5440">
            <w:pPr>
              <w:jc w:val="center"/>
              <w:rPr>
                <w:rFonts w:ascii="MS UI Gothic" w:eastAsia="MS UI Gothic" w:hAnsi="MS UI Gothic"/>
                <w:sz w:val="21"/>
                <w:szCs w:val="21"/>
              </w:rPr>
            </w:pPr>
            <w:r w:rsidRPr="00E540E0">
              <w:rPr>
                <w:rFonts w:ascii="MS UI Gothic" w:eastAsia="MS UI Gothic" w:hAnsi="MS UI Gothic" w:hint="eastAsia"/>
                <w:sz w:val="21"/>
                <w:szCs w:val="21"/>
              </w:rPr>
              <w:t>令和</w:t>
            </w:r>
            <w:r w:rsidR="000C5440" w:rsidRPr="00E540E0">
              <w:rPr>
                <w:rFonts w:ascii="MS UI Gothic" w:eastAsia="MS UI Gothic" w:hAnsi="MS UI Gothic"/>
                <w:sz w:val="21"/>
                <w:szCs w:val="21"/>
              </w:rPr>
              <w:t>4</w:t>
            </w:r>
            <w:r w:rsidRPr="00E540E0">
              <w:rPr>
                <w:rFonts w:ascii="MS UI Gothic" w:eastAsia="MS UI Gothic" w:hAnsi="MS UI Gothic" w:hint="eastAsia"/>
                <w:sz w:val="21"/>
                <w:szCs w:val="21"/>
              </w:rPr>
              <w:t>年</w:t>
            </w:r>
            <w:r w:rsidR="000C5440" w:rsidRPr="00E540E0">
              <w:rPr>
                <w:rFonts w:ascii="MS UI Gothic" w:eastAsia="MS UI Gothic" w:hAnsi="MS UI Gothic"/>
                <w:sz w:val="21"/>
                <w:szCs w:val="21"/>
              </w:rPr>
              <w:t>12</w:t>
            </w:r>
            <w:r w:rsidRPr="00E540E0">
              <w:rPr>
                <w:rFonts w:ascii="MS UI Gothic" w:eastAsia="MS UI Gothic" w:hAnsi="MS UI Gothic" w:hint="eastAsia"/>
                <w:sz w:val="21"/>
                <w:szCs w:val="21"/>
              </w:rPr>
              <w:t>月</w:t>
            </w:r>
            <w:r w:rsidR="000C5440" w:rsidRPr="00E540E0">
              <w:rPr>
                <w:rFonts w:ascii="MS UI Gothic" w:eastAsia="MS UI Gothic" w:hAnsi="MS UI Gothic"/>
                <w:sz w:val="21"/>
                <w:szCs w:val="21"/>
              </w:rPr>
              <w:t>2</w:t>
            </w:r>
            <w:r w:rsidRPr="00E540E0">
              <w:rPr>
                <w:rFonts w:ascii="MS UI Gothic" w:eastAsia="MS UI Gothic" w:hAnsi="MS UI Gothic" w:hint="eastAsia"/>
                <w:sz w:val="21"/>
                <w:szCs w:val="21"/>
              </w:rPr>
              <w:t>日</w:t>
            </w:r>
          </w:p>
        </w:tc>
      </w:tr>
      <w:tr w:rsidR="00DA58DF" w:rsidRPr="00211984" w14:paraId="07A686E5" w14:textId="77777777" w:rsidTr="000C5440">
        <w:tc>
          <w:tcPr>
            <w:tcW w:w="1696" w:type="dxa"/>
          </w:tcPr>
          <w:p w14:paraId="715E0BC7" w14:textId="2A8A9C2E" w:rsidR="00DA58DF" w:rsidRPr="00E540E0" w:rsidRDefault="00DA58DF" w:rsidP="00A86223">
            <w:pPr>
              <w:jc w:val="center"/>
              <w:rPr>
                <w:rFonts w:ascii="MS UI Gothic" w:eastAsia="MS UI Gothic" w:hAnsi="MS UI Gothic"/>
                <w:sz w:val="21"/>
                <w:szCs w:val="21"/>
              </w:rPr>
            </w:pPr>
            <w:r w:rsidRPr="00E540E0">
              <w:rPr>
                <w:rFonts w:ascii="MS UI Gothic" w:eastAsia="MS UI Gothic" w:hAnsi="MS UI Gothic"/>
                <w:sz w:val="21"/>
                <w:szCs w:val="21"/>
              </w:rPr>
              <w:t>1.1</w:t>
            </w:r>
          </w:p>
        </w:tc>
        <w:tc>
          <w:tcPr>
            <w:tcW w:w="2127" w:type="dxa"/>
          </w:tcPr>
          <w:p w14:paraId="3FF6C069" w14:textId="701AF0FD" w:rsidR="00DA58DF" w:rsidRPr="00E540E0" w:rsidRDefault="00211984" w:rsidP="00E540E0">
            <w:pPr>
              <w:rPr>
                <w:rFonts w:ascii="MS UI Gothic" w:eastAsia="MS UI Gothic" w:hAnsi="MS UI Gothic"/>
                <w:sz w:val="21"/>
                <w:szCs w:val="21"/>
              </w:rPr>
            </w:pPr>
            <w:r>
              <w:rPr>
                <w:rFonts w:ascii="MS UI Gothic" w:eastAsia="MS UI Gothic" w:hAnsi="MS UI Gothic" w:hint="eastAsia"/>
                <w:sz w:val="21"/>
                <w:szCs w:val="21"/>
              </w:rPr>
              <w:t>表紙、3、4、5、6</w:t>
            </w:r>
          </w:p>
        </w:tc>
        <w:tc>
          <w:tcPr>
            <w:tcW w:w="2693" w:type="dxa"/>
          </w:tcPr>
          <w:p w14:paraId="331B70CE" w14:textId="7D9D03A6" w:rsidR="00DA58DF" w:rsidRDefault="00211984" w:rsidP="00211984">
            <w:pPr>
              <w:rPr>
                <w:rFonts w:ascii="MS UI Gothic" w:eastAsia="MS UI Gothic" w:hAnsi="MS UI Gothic"/>
                <w:sz w:val="21"/>
                <w:szCs w:val="21"/>
              </w:rPr>
            </w:pPr>
            <w:r>
              <w:rPr>
                <w:rFonts w:ascii="MS UI Gothic" w:eastAsia="MS UI Gothic" w:hAnsi="MS UI Gothic" w:hint="eastAsia"/>
                <w:sz w:val="21"/>
                <w:szCs w:val="21"/>
              </w:rPr>
              <w:t>・注記の追記</w:t>
            </w:r>
          </w:p>
          <w:p w14:paraId="7840645E" w14:textId="143879D8" w:rsidR="00DA58DF" w:rsidRPr="00E540E0" w:rsidRDefault="00211984" w:rsidP="001B2ABB">
            <w:pPr>
              <w:rPr>
                <w:rFonts w:ascii="MS UI Gothic" w:eastAsia="MS UI Gothic" w:hAnsi="MS UI Gothic"/>
                <w:sz w:val="21"/>
                <w:szCs w:val="21"/>
              </w:rPr>
            </w:pPr>
            <w:r>
              <w:rPr>
                <w:rFonts w:ascii="MS UI Gothic" w:eastAsia="MS UI Gothic" w:hAnsi="MS UI Gothic" w:hint="eastAsia"/>
                <w:sz w:val="21"/>
                <w:szCs w:val="21"/>
              </w:rPr>
              <w:t>・誤記修正</w:t>
            </w:r>
          </w:p>
        </w:tc>
        <w:tc>
          <w:tcPr>
            <w:tcW w:w="2500" w:type="dxa"/>
          </w:tcPr>
          <w:p w14:paraId="59575D63" w14:textId="43CE6167" w:rsidR="00DA58DF" w:rsidRPr="00E540E0" w:rsidRDefault="00DA58DF" w:rsidP="000C5440">
            <w:pPr>
              <w:jc w:val="center"/>
              <w:rPr>
                <w:rFonts w:ascii="MS UI Gothic" w:eastAsia="MS UI Gothic" w:hAnsi="MS UI Gothic"/>
                <w:sz w:val="21"/>
                <w:szCs w:val="21"/>
              </w:rPr>
            </w:pPr>
            <w:r w:rsidRPr="00E540E0">
              <w:rPr>
                <w:rFonts w:ascii="MS UI Gothic" w:eastAsia="MS UI Gothic" w:hAnsi="MS UI Gothic"/>
                <w:sz w:val="21"/>
                <w:szCs w:val="21"/>
              </w:rPr>
              <w:t>令和4年</w:t>
            </w:r>
            <w:r w:rsidR="00CA7754">
              <w:rPr>
                <w:rFonts w:ascii="MS UI Gothic" w:eastAsia="MS UI Gothic" w:hAnsi="MS UI Gothic" w:hint="eastAsia"/>
                <w:sz w:val="21"/>
                <w:szCs w:val="21"/>
              </w:rPr>
              <w:t>1</w:t>
            </w:r>
            <w:r w:rsidR="00CA7754">
              <w:rPr>
                <w:rFonts w:ascii="MS UI Gothic" w:eastAsia="MS UI Gothic" w:hAnsi="MS UI Gothic"/>
                <w:sz w:val="21"/>
                <w:szCs w:val="21"/>
              </w:rPr>
              <w:t>2</w:t>
            </w:r>
            <w:r w:rsidRPr="00E540E0">
              <w:rPr>
                <w:rFonts w:ascii="MS UI Gothic" w:eastAsia="MS UI Gothic" w:hAnsi="MS UI Gothic"/>
                <w:sz w:val="21"/>
                <w:szCs w:val="21"/>
              </w:rPr>
              <w:t>月</w:t>
            </w:r>
            <w:r w:rsidR="00CA7754">
              <w:rPr>
                <w:rFonts w:ascii="MS UI Gothic" w:eastAsia="MS UI Gothic" w:hAnsi="MS UI Gothic" w:hint="eastAsia"/>
                <w:sz w:val="21"/>
                <w:szCs w:val="21"/>
              </w:rPr>
              <w:t>1</w:t>
            </w:r>
            <w:r w:rsidR="00CA7754">
              <w:rPr>
                <w:rFonts w:ascii="MS UI Gothic" w:eastAsia="MS UI Gothic" w:hAnsi="MS UI Gothic"/>
                <w:sz w:val="21"/>
                <w:szCs w:val="21"/>
              </w:rPr>
              <w:t>6</w:t>
            </w:r>
            <w:r w:rsidRPr="00E540E0">
              <w:rPr>
                <w:rFonts w:ascii="MS UI Gothic" w:eastAsia="MS UI Gothic" w:hAnsi="MS UI Gothic"/>
                <w:sz w:val="21"/>
                <w:szCs w:val="21"/>
              </w:rPr>
              <w:t>日</w:t>
            </w:r>
          </w:p>
        </w:tc>
      </w:tr>
      <w:tr w:rsidR="00415B38" w:rsidRPr="00211984" w14:paraId="2ECB6B7B" w14:textId="77777777" w:rsidTr="000C5440">
        <w:tc>
          <w:tcPr>
            <w:tcW w:w="1696" w:type="dxa"/>
          </w:tcPr>
          <w:p w14:paraId="0FD08104" w14:textId="00625E27" w:rsidR="00415B38" w:rsidRPr="00E540E0" w:rsidRDefault="00415B38" w:rsidP="00A86223">
            <w:pPr>
              <w:jc w:val="center"/>
              <w:rPr>
                <w:rFonts w:ascii="MS UI Gothic" w:eastAsia="MS UI Gothic" w:hAnsi="MS UI Gothic"/>
                <w:sz w:val="21"/>
                <w:szCs w:val="21"/>
              </w:rPr>
            </w:pPr>
            <w:r>
              <w:rPr>
                <w:rFonts w:ascii="MS UI Gothic" w:eastAsia="MS UI Gothic" w:hAnsi="MS UI Gothic" w:hint="eastAsia"/>
                <w:sz w:val="21"/>
                <w:szCs w:val="21"/>
              </w:rPr>
              <w:t>1</w:t>
            </w:r>
            <w:r>
              <w:rPr>
                <w:rFonts w:ascii="MS UI Gothic" w:eastAsia="MS UI Gothic" w:hAnsi="MS UI Gothic"/>
                <w:sz w:val="21"/>
                <w:szCs w:val="21"/>
              </w:rPr>
              <w:t>.2</w:t>
            </w:r>
          </w:p>
        </w:tc>
        <w:tc>
          <w:tcPr>
            <w:tcW w:w="2127" w:type="dxa"/>
          </w:tcPr>
          <w:p w14:paraId="4CF23B03" w14:textId="7347414E" w:rsidR="00415B38" w:rsidRDefault="00415B38" w:rsidP="00E540E0">
            <w:pPr>
              <w:rPr>
                <w:rFonts w:ascii="MS UI Gothic" w:eastAsia="MS UI Gothic" w:hAnsi="MS UI Gothic"/>
                <w:sz w:val="21"/>
                <w:szCs w:val="21"/>
              </w:rPr>
            </w:pPr>
            <w:r>
              <w:rPr>
                <w:rFonts w:ascii="MS UI Gothic" w:eastAsia="MS UI Gothic" w:hAnsi="MS UI Gothic" w:hint="eastAsia"/>
                <w:sz w:val="21"/>
                <w:szCs w:val="21"/>
              </w:rPr>
              <w:t>4</w:t>
            </w:r>
          </w:p>
        </w:tc>
        <w:tc>
          <w:tcPr>
            <w:tcW w:w="2693" w:type="dxa"/>
          </w:tcPr>
          <w:p w14:paraId="258C86CD" w14:textId="77777777" w:rsidR="00415B38" w:rsidRDefault="00415B38" w:rsidP="00211984">
            <w:pPr>
              <w:rPr>
                <w:rFonts w:ascii="MS UI Gothic" w:eastAsia="MS UI Gothic" w:hAnsi="MS UI Gothic"/>
                <w:sz w:val="21"/>
                <w:szCs w:val="21"/>
              </w:rPr>
            </w:pPr>
            <w:r>
              <w:rPr>
                <w:rFonts w:ascii="MS UI Gothic" w:eastAsia="MS UI Gothic" w:hAnsi="MS UI Gothic" w:hint="eastAsia"/>
                <w:sz w:val="21"/>
                <w:szCs w:val="21"/>
              </w:rPr>
              <w:t>・表現の修正</w:t>
            </w:r>
          </w:p>
          <w:p w14:paraId="03CEC3A7" w14:textId="60CC119D" w:rsidR="00415B38" w:rsidRDefault="00415B38" w:rsidP="00211984">
            <w:pPr>
              <w:rPr>
                <w:rFonts w:ascii="MS UI Gothic" w:eastAsia="MS UI Gothic" w:hAnsi="MS UI Gothic"/>
                <w:sz w:val="21"/>
                <w:szCs w:val="21"/>
              </w:rPr>
            </w:pPr>
            <w:r>
              <w:rPr>
                <w:rFonts w:ascii="MS UI Gothic" w:eastAsia="MS UI Gothic" w:hAnsi="MS UI Gothic" w:hint="eastAsia"/>
                <w:sz w:val="21"/>
                <w:szCs w:val="21"/>
              </w:rPr>
              <w:t>・地上リスククラス判定表の誤記修正</w:t>
            </w:r>
          </w:p>
        </w:tc>
        <w:tc>
          <w:tcPr>
            <w:tcW w:w="2500" w:type="dxa"/>
          </w:tcPr>
          <w:p w14:paraId="2E347DD0" w14:textId="42A24571" w:rsidR="00415B38" w:rsidRPr="00E540E0" w:rsidRDefault="00415B38" w:rsidP="000C5440">
            <w:pPr>
              <w:jc w:val="center"/>
              <w:rPr>
                <w:rFonts w:ascii="MS UI Gothic" w:eastAsia="MS UI Gothic" w:hAnsi="MS UI Gothic"/>
                <w:sz w:val="21"/>
                <w:szCs w:val="21"/>
              </w:rPr>
            </w:pPr>
            <w:r>
              <w:rPr>
                <w:rFonts w:ascii="MS UI Gothic" w:eastAsia="MS UI Gothic" w:hAnsi="MS UI Gothic" w:hint="eastAsia"/>
                <w:sz w:val="21"/>
                <w:szCs w:val="21"/>
              </w:rPr>
              <w:t>令和5年</w:t>
            </w:r>
            <w:r w:rsidR="008151BC">
              <w:rPr>
                <w:rFonts w:ascii="MS UI Gothic" w:eastAsia="MS UI Gothic" w:hAnsi="MS UI Gothic" w:hint="eastAsia"/>
                <w:sz w:val="21"/>
                <w:szCs w:val="21"/>
              </w:rPr>
              <w:t>3</w:t>
            </w:r>
            <w:r>
              <w:rPr>
                <w:rFonts w:ascii="MS UI Gothic" w:eastAsia="MS UI Gothic" w:hAnsi="MS UI Gothic" w:hint="eastAsia"/>
                <w:sz w:val="21"/>
                <w:szCs w:val="21"/>
              </w:rPr>
              <w:t>月</w:t>
            </w:r>
            <w:r w:rsidR="008151BC">
              <w:rPr>
                <w:rFonts w:ascii="MS UI Gothic" w:eastAsia="MS UI Gothic" w:hAnsi="MS UI Gothic" w:hint="eastAsia"/>
                <w:sz w:val="21"/>
                <w:szCs w:val="21"/>
              </w:rPr>
              <w:t>3</w:t>
            </w:r>
            <w:r w:rsidR="008151BC">
              <w:rPr>
                <w:rFonts w:ascii="MS UI Gothic" w:eastAsia="MS UI Gothic" w:hAnsi="MS UI Gothic"/>
                <w:sz w:val="21"/>
                <w:szCs w:val="21"/>
              </w:rPr>
              <w:t>1</w:t>
            </w:r>
            <w:r>
              <w:rPr>
                <w:rFonts w:ascii="MS UI Gothic" w:eastAsia="MS UI Gothic" w:hAnsi="MS UI Gothic" w:hint="eastAsia"/>
                <w:sz w:val="21"/>
                <w:szCs w:val="21"/>
              </w:rPr>
              <w:t>日</w:t>
            </w:r>
          </w:p>
        </w:tc>
      </w:tr>
    </w:tbl>
    <w:p w14:paraId="49B2DA0B" w14:textId="7C138C16" w:rsidR="00F77177" w:rsidRDefault="00F77177" w:rsidP="00F77177">
      <w:pPr>
        <w:overflowPunct/>
        <w:rPr>
          <w:rFonts w:ascii="Times New Roman" w:eastAsia="MS UI Gothic" w:hAnsi="Times New Roman" w:cs="ＭＳ Ｐ明朝"/>
          <w:sz w:val="21"/>
          <w:szCs w:val="21"/>
        </w:rPr>
      </w:pPr>
    </w:p>
    <w:p w14:paraId="1BD970C8" w14:textId="4ACDD9D6" w:rsidR="00F77177" w:rsidRPr="003052DA" w:rsidRDefault="00F77177">
      <w:pPr>
        <w:overflowPunct/>
        <w:rPr>
          <w:rFonts w:ascii="Times New Roman" w:eastAsia="MS UI Gothic" w:hAnsi="Times New Roman" w:cs="ＭＳ Ｐ明朝"/>
          <w:b/>
          <w:bCs/>
          <w:sz w:val="21"/>
          <w:szCs w:val="21"/>
        </w:rPr>
      </w:pPr>
      <w:r>
        <w:rPr>
          <w:rFonts w:ascii="Times New Roman" w:eastAsia="MS UI Gothic" w:hAnsi="Times New Roman" w:cs="ＭＳ Ｐ明朝"/>
          <w:sz w:val="21"/>
          <w:szCs w:val="21"/>
        </w:rPr>
        <w:br w:type="page"/>
      </w:r>
      <w:r w:rsidR="004E42B3" w:rsidRPr="003052DA">
        <w:rPr>
          <w:rFonts w:ascii="Times New Roman" w:eastAsia="MS UI Gothic" w:hAnsi="Times New Roman" w:cs="ＭＳ Ｐ明朝" w:hint="eastAsia"/>
          <w:b/>
          <w:bCs/>
          <w:sz w:val="21"/>
          <w:szCs w:val="21"/>
        </w:rPr>
        <w:lastRenderedPageBreak/>
        <w:t>１．概　要</w:t>
      </w:r>
    </w:p>
    <w:p w14:paraId="1C6A72D4" w14:textId="7A7C1D6A" w:rsidR="004E42B3" w:rsidRDefault="004E42B3">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 xml:space="preserve">　　本付録は、</w:t>
      </w:r>
      <w:r w:rsidR="00E92889">
        <w:rPr>
          <w:rFonts w:ascii="Times New Roman" w:eastAsia="MS UI Gothic" w:hAnsi="Times New Roman" w:cs="ＭＳ Ｐ明朝" w:hint="eastAsia"/>
          <w:sz w:val="21"/>
          <w:szCs w:val="21"/>
        </w:rPr>
        <w:t>本文１１項の</w:t>
      </w:r>
      <w:r>
        <w:rPr>
          <w:rFonts w:ascii="Times New Roman" w:eastAsia="MS UI Gothic" w:hAnsi="Times New Roman" w:cs="ＭＳ Ｐ明朝" w:hint="eastAsia"/>
          <w:sz w:val="21"/>
          <w:szCs w:val="21"/>
        </w:rPr>
        <w:t>リスク評価プロセス</w:t>
      </w:r>
      <w:r w:rsidR="004B1297">
        <w:rPr>
          <w:rFonts w:ascii="Times New Roman" w:eastAsia="MS UI Gothic" w:hAnsi="Times New Roman" w:cs="ＭＳ Ｐ明朝" w:hint="eastAsia"/>
          <w:sz w:val="21"/>
          <w:szCs w:val="21"/>
        </w:rPr>
        <w:t>に</w:t>
      </w:r>
      <w:r>
        <w:rPr>
          <w:rFonts w:ascii="Times New Roman" w:eastAsia="MS UI Gothic" w:hAnsi="Times New Roman" w:cs="ＭＳ Ｐ明朝" w:hint="eastAsia"/>
          <w:sz w:val="21"/>
          <w:szCs w:val="21"/>
        </w:rPr>
        <w:t>沿って</w:t>
      </w:r>
      <w:r w:rsidR="00E92889">
        <w:rPr>
          <w:rFonts w:ascii="Times New Roman" w:eastAsia="MS UI Gothic" w:hAnsi="Times New Roman" w:cs="ＭＳ Ｐ明朝" w:hint="eastAsia"/>
          <w:sz w:val="21"/>
          <w:szCs w:val="21"/>
        </w:rPr>
        <w:t>実施する</w:t>
      </w:r>
      <w:r>
        <w:rPr>
          <w:rFonts w:ascii="Times New Roman" w:eastAsia="MS UI Gothic" w:hAnsi="Times New Roman" w:cs="ＭＳ Ｐ明朝" w:hint="eastAsia"/>
          <w:sz w:val="21"/>
          <w:szCs w:val="21"/>
        </w:rPr>
        <w:t>評価記録を示すために使用する作業シートです。</w:t>
      </w:r>
    </w:p>
    <w:p w14:paraId="2A9BF9DA" w14:textId="3CCCD76B" w:rsidR="00B712BA" w:rsidRDefault="00B712BA">
      <w:pPr>
        <w:overflowPunct/>
        <w:rPr>
          <w:rFonts w:ascii="Times New Roman" w:eastAsia="MS UI Gothic" w:hAnsi="Times New Roman" w:cs="ＭＳ Ｐ明朝"/>
          <w:sz w:val="21"/>
          <w:szCs w:val="21"/>
        </w:rPr>
      </w:pPr>
    </w:p>
    <w:p w14:paraId="1970F8B1" w14:textId="1E016975" w:rsidR="00B712BA" w:rsidRDefault="00B712BA">
      <w:pPr>
        <w:overflowPunct/>
        <w:rPr>
          <w:rFonts w:ascii="Times New Roman" w:eastAsia="MS UI Gothic" w:hAnsi="Times New Roman" w:cs="ＭＳ Ｐ明朝"/>
          <w:sz w:val="21"/>
          <w:szCs w:val="21"/>
        </w:rPr>
      </w:pPr>
      <w:r>
        <w:rPr>
          <w:rFonts w:ascii="Times New Roman" w:eastAsia="MS UI Gothic" w:hAnsi="Times New Roman" w:cs="ＭＳ Ｐ明朝"/>
          <w:sz w:val="21"/>
          <w:szCs w:val="21"/>
        </w:rPr>
        <w:br w:type="page"/>
      </w:r>
    </w:p>
    <w:tbl>
      <w:tblPr>
        <w:tblStyle w:val="af6"/>
        <w:tblW w:w="0" w:type="auto"/>
        <w:tblLook w:val="04A0" w:firstRow="1" w:lastRow="0" w:firstColumn="1" w:lastColumn="0" w:noHBand="0" w:noVBand="1"/>
      </w:tblPr>
      <w:tblGrid>
        <w:gridCol w:w="1272"/>
        <w:gridCol w:w="1275"/>
        <w:gridCol w:w="992"/>
        <w:gridCol w:w="142"/>
        <w:gridCol w:w="1276"/>
        <w:gridCol w:w="567"/>
        <w:gridCol w:w="283"/>
        <w:gridCol w:w="1418"/>
        <w:gridCol w:w="283"/>
        <w:gridCol w:w="1814"/>
      </w:tblGrid>
      <w:tr w:rsidR="00C61DDB" w14:paraId="145D6920" w14:textId="77777777" w:rsidTr="00746FF8">
        <w:tc>
          <w:tcPr>
            <w:tcW w:w="9322" w:type="dxa"/>
            <w:gridSpan w:val="10"/>
          </w:tcPr>
          <w:p w14:paraId="47474636" w14:textId="6AFF5CDD" w:rsidR="00C61DDB" w:rsidRPr="00633CB4" w:rsidRDefault="00C61DDB" w:rsidP="00C61DDB">
            <w:pPr>
              <w:overflowPunct/>
              <w:jc w:val="center"/>
              <w:rPr>
                <w:rFonts w:ascii="Times New Roman" w:eastAsia="MS UI Gothic" w:hAnsi="Times New Roman" w:cs="ＭＳ Ｐ明朝"/>
                <w:b/>
                <w:bCs/>
                <w:sz w:val="28"/>
                <w:szCs w:val="28"/>
              </w:rPr>
            </w:pPr>
            <w:r w:rsidRPr="00633CB4">
              <w:rPr>
                <w:rFonts w:ascii="Times New Roman" w:eastAsia="MS UI Gothic" w:hAnsi="Times New Roman" w:cs="ＭＳ Ｐ明朝" w:hint="eastAsia"/>
                <w:b/>
                <w:bCs/>
                <w:sz w:val="28"/>
                <w:szCs w:val="28"/>
              </w:rPr>
              <w:lastRenderedPageBreak/>
              <w:t>リスク評価作業シート</w:t>
            </w:r>
          </w:p>
        </w:tc>
      </w:tr>
      <w:tr w:rsidR="00DE3B74" w14:paraId="5BFC5B29" w14:textId="77777777" w:rsidTr="00DE3B74">
        <w:tc>
          <w:tcPr>
            <w:tcW w:w="9322" w:type="dxa"/>
            <w:gridSpan w:val="10"/>
            <w:shd w:val="clear" w:color="auto" w:fill="D9D9D9" w:themeFill="background1" w:themeFillShade="D9"/>
          </w:tcPr>
          <w:p w14:paraId="5C12E587" w14:textId="18969CAA" w:rsidR="00DE3B74" w:rsidRPr="00DE3B74" w:rsidRDefault="00DE3B74" w:rsidP="00DE3B74">
            <w:pPr>
              <w:overflowPunct/>
              <w:rPr>
                <w:rFonts w:ascii="Times New Roman" w:eastAsia="MS UI Gothic" w:hAnsi="Times New Roman" w:cs="ＭＳ Ｐ明朝"/>
                <w:b/>
                <w:bCs/>
                <w:sz w:val="21"/>
                <w:szCs w:val="21"/>
              </w:rPr>
            </w:pPr>
            <w:r w:rsidRPr="00DE3B74">
              <w:rPr>
                <w:rFonts w:ascii="Times New Roman" w:eastAsia="MS UI Gothic" w:hAnsi="Times New Roman" w:cs="ＭＳ Ｐ明朝" w:hint="eastAsia"/>
                <w:b/>
                <w:bCs/>
                <w:sz w:val="21"/>
                <w:szCs w:val="21"/>
              </w:rPr>
              <w:t>基本情報</w:t>
            </w:r>
          </w:p>
        </w:tc>
      </w:tr>
      <w:tr w:rsidR="00DE3B74" w14:paraId="11DF70B1" w14:textId="5B3E676C" w:rsidTr="0033195A">
        <w:tc>
          <w:tcPr>
            <w:tcW w:w="2547" w:type="dxa"/>
            <w:gridSpan w:val="2"/>
          </w:tcPr>
          <w:p w14:paraId="6C123746" w14:textId="4114F832" w:rsidR="00DE3B74" w:rsidRPr="00512F4E" w:rsidRDefault="00512F4E" w:rsidP="00512F4E">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（１）</w:t>
            </w:r>
            <w:r w:rsidRPr="00512F4E">
              <w:rPr>
                <w:rFonts w:ascii="Times New Roman" w:eastAsia="MS UI Gothic" w:hAnsi="Times New Roman" w:cs="ＭＳ Ｐ明朝" w:hint="eastAsia"/>
                <w:sz w:val="21"/>
                <w:szCs w:val="21"/>
              </w:rPr>
              <w:t>運航者名</w:t>
            </w:r>
          </w:p>
        </w:tc>
        <w:tc>
          <w:tcPr>
            <w:tcW w:w="6775" w:type="dxa"/>
            <w:gridSpan w:val="8"/>
          </w:tcPr>
          <w:p w14:paraId="041272E1" w14:textId="77777777" w:rsidR="00DE3B74" w:rsidRPr="00DE3B74" w:rsidRDefault="00DE3B74" w:rsidP="00C61DDB">
            <w:pPr>
              <w:overflowPunct/>
              <w:jc w:val="center"/>
              <w:rPr>
                <w:rFonts w:ascii="Times New Roman" w:eastAsia="MS UI Gothic" w:hAnsi="Times New Roman" w:cs="ＭＳ Ｐ明朝"/>
                <w:b/>
                <w:bCs/>
                <w:sz w:val="21"/>
                <w:szCs w:val="21"/>
              </w:rPr>
            </w:pPr>
          </w:p>
        </w:tc>
      </w:tr>
      <w:tr w:rsidR="00DE3B74" w14:paraId="577459DF" w14:textId="61353017" w:rsidTr="0033195A">
        <w:tc>
          <w:tcPr>
            <w:tcW w:w="2547" w:type="dxa"/>
            <w:gridSpan w:val="2"/>
          </w:tcPr>
          <w:p w14:paraId="05598C9F" w14:textId="16C87169" w:rsidR="00DE3B74" w:rsidRPr="00512F4E" w:rsidRDefault="00512F4E" w:rsidP="00512F4E">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（２）</w:t>
            </w:r>
            <w:r w:rsidRPr="00512F4E">
              <w:rPr>
                <w:rFonts w:ascii="Times New Roman" w:eastAsia="MS UI Gothic" w:hAnsi="Times New Roman" w:cs="ＭＳ Ｐ明朝" w:hint="eastAsia"/>
                <w:sz w:val="21"/>
                <w:szCs w:val="21"/>
              </w:rPr>
              <w:t>使用機体</w:t>
            </w:r>
          </w:p>
        </w:tc>
        <w:tc>
          <w:tcPr>
            <w:tcW w:w="6775" w:type="dxa"/>
            <w:gridSpan w:val="8"/>
          </w:tcPr>
          <w:p w14:paraId="5082CBA1" w14:textId="77777777" w:rsidR="00DE3B74" w:rsidRPr="00DE3B74" w:rsidRDefault="00DE3B74" w:rsidP="00C61DDB">
            <w:pPr>
              <w:overflowPunct/>
              <w:jc w:val="center"/>
              <w:rPr>
                <w:rFonts w:ascii="Times New Roman" w:eastAsia="MS UI Gothic" w:hAnsi="Times New Roman" w:cs="ＭＳ Ｐ明朝"/>
                <w:b/>
                <w:bCs/>
                <w:sz w:val="21"/>
                <w:szCs w:val="21"/>
              </w:rPr>
            </w:pPr>
          </w:p>
        </w:tc>
      </w:tr>
      <w:tr w:rsidR="00512F4E" w14:paraId="2E6507F6" w14:textId="77777777" w:rsidTr="0033195A">
        <w:tc>
          <w:tcPr>
            <w:tcW w:w="2547" w:type="dxa"/>
            <w:gridSpan w:val="2"/>
          </w:tcPr>
          <w:p w14:paraId="58705AEC" w14:textId="502EB71B" w:rsidR="00512F4E" w:rsidRDefault="00512F4E" w:rsidP="00512F4E">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w:t>
            </w:r>
            <w:r w:rsidR="0033195A">
              <w:rPr>
                <w:rFonts w:ascii="Times New Roman" w:eastAsia="MS UI Gothic" w:hAnsi="Times New Roman" w:cs="ＭＳ Ｐ明朝" w:hint="eastAsia"/>
                <w:sz w:val="21"/>
                <w:szCs w:val="21"/>
              </w:rPr>
              <w:t>３</w:t>
            </w:r>
            <w:r>
              <w:rPr>
                <w:rFonts w:ascii="Times New Roman" w:eastAsia="MS UI Gothic" w:hAnsi="Times New Roman" w:cs="ＭＳ Ｐ明朝" w:hint="eastAsia"/>
                <w:sz w:val="21"/>
                <w:szCs w:val="21"/>
              </w:rPr>
              <w:t>）運航の目的</w:t>
            </w:r>
          </w:p>
        </w:tc>
        <w:tc>
          <w:tcPr>
            <w:tcW w:w="6775" w:type="dxa"/>
            <w:gridSpan w:val="8"/>
          </w:tcPr>
          <w:p w14:paraId="695CF662" w14:textId="77777777" w:rsidR="00512F4E" w:rsidRPr="00DE3B74" w:rsidRDefault="00512F4E" w:rsidP="00C61DDB">
            <w:pPr>
              <w:overflowPunct/>
              <w:jc w:val="center"/>
              <w:rPr>
                <w:rFonts w:ascii="Times New Roman" w:eastAsia="MS UI Gothic" w:hAnsi="Times New Roman" w:cs="ＭＳ Ｐ明朝"/>
                <w:b/>
                <w:bCs/>
                <w:sz w:val="21"/>
                <w:szCs w:val="21"/>
              </w:rPr>
            </w:pPr>
          </w:p>
        </w:tc>
      </w:tr>
      <w:tr w:rsidR="00DE3B74" w14:paraId="03FEAA73" w14:textId="46DEBE05" w:rsidTr="0033195A">
        <w:tc>
          <w:tcPr>
            <w:tcW w:w="2547" w:type="dxa"/>
            <w:gridSpan w:val="2"/>
          </w:tcPr>
          <w:p w14:paraId="509BCC6F" w14:textId="7B335A45" w:rsidR="00DE3B74" w:rsidRPr="00512F4E" w:rsidRDefault="00512F4E" w:rsidP="00512F4E">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w:t>
            </w:r>
            <w:r w:rsidR="0033195A">
              <w:rPr>
                <w:rFonts w:ascii="Times New Roman" w:eastAsia="MS UI Gothic" w:hAnsi="Times New Roman" w:cs="ＭＳ Ｐ明朝" w:hint="eastAsia"/>
                <w:sz w:val="21"/>
                <w:szCs w:val="21"/>
              </w:rPr>
              <w:t>４</w:t>
            </w:r>
            <w:r>
              <w:rPr>
                <w:rFonts w:ascii="Times New Roman" w:eastAsia="MS UI Gothic" w:hAnsi="Times New Roman" w:cs="ＭＳ Ｐ明朝" w:hint="eastAsia"/>
                <w:sz w:val="21"/>
                <w:szCs w:val="21"/>
              </w:rPr>
              <w:t>）</w:t>
            </w:r>
            <w:r w:rsidRPr="00512F4E">
              <w:rPr>
                <w:rFonts w:ascii="Times New Roman" w:eastAsia="MS UI Gothic" w:hAnsi="Times New Roman" w:cs="ＭＳ Ｐ明朝" w:hint="eastAsia"/>
                <w:sz w:val="21"/>
                <w:szCs w:val="21"/>
              </w:rPr>
              <w:t>運航エリア</w:t>
            </w:r>
          </w:p>
        </w:tc>
        <w:tc>
          <w:tcPr>
            <w:tcW w:w="6775" w:type="dxa"/>
            <w:gridSpan w:val="8"/>
          </w:tcPr>
          <w:p w14:paraId="6A2CA8F2" w14:textId="77777777" w:rsidR="00DE3B74" w:rsidRPr="00DE3B74" w:rsidRDefault="00DE3B74" w:rsidP="00C61DDB">
            <w:pPr>
              <w:overflowPunct/>
              <w:jc w:val="center"/>
              <w:rPr>
                <w:rFonts w:ascii="Times New Roman" w:eastAsia="MS UI Gothic" w:hAnsi="Times New Roman" w:cs="ＭＳ Ｐ明朝"/>
                <w:b/>
                <w:bCs/>
                <w:sz w:val="21"/>
                <w:szCs w:val="21"/>
              </w:rPr>
            </w:pPr>
          </w:p>
        </w:tc>
      </w:tr>
      <w:tr w:rsidR="00DE3B74" w14:paraId="586175E5" w14:textId="2BA38BF0" w:rsidTr="0033195A">
        <w:tc>
          <w:tcPr>
            <w:tcW w:w="2547" w:type="dxa"/>
            <w:gridSpan w:val="2"/>
          </w:tcPr>
          <w:p w14:paraId="6383F52C" w14:textId="1B0BDFF6" w:rsidR="00DE3B74" w:rsidRPr="00512F4E" w:rsidRDefault="00512F4E" w:rsidP="00512F4E">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w:t>
            </w:r>
            <w:r w:rsidR="0033195A">
              <w:rPr>
                <w:rFonts w:ascii="Times New Roman" w:eastAsia="MS UI Gothic" w:hAnsi="Times New Roman" w:cs="ＭＳ Ｐ明朝" w:hint="eastAsia"/>
                <w:sz w:val="21"/>
                <w:szCs w:val="21"/>
              </w:rPr>
              <w:t>５</w:t>
            </w:r>
            <w:r>
              <w:rPr>
                <w:rFonts w:ascii="Times New Roman" w:eastAsia="MS UI Gothic" w:hAnsi="Times New Roman" w:cs="ＭＳ Ｐ明朝" w:hint="eastAsia"/>
                <w:sz w:val="21"/>
                <w:szCs w:val="21"/>
              </w:rPr>
              <w:t>）</w:t>
            </w:r>
            <w:r w:rsidRPr="00512F4E">
              <w:rPr>
                <w:rFonts w:ascii="Times New Roman" w:eastAsia="MS UI Gothic" w:hAnsi="Times New Roman" w:cs="ＭＳ Ｐ明朝" w:hint="eastAsia"/>
                <w:sz w:val="21"/>
                <w:szCs w:val="21"/>
              </w:rPr>
              <w:t>運航期間</w:t>
            </w:r>
          </w:p>
        </w:tc>
        <w:tc>
          <w:tcPr>
            <w:tcW w:w="6775" w:type="dxa"/>
            <w:gridSpan w:val="8"/>
          </w:tcPr>
          <w:p w14:paraId="3C3C32CF" w14:textId="77777777" w:rsidR="00DE3B74" w:rsidRPr="00DE3B74" w:rsidRDefault="00DE3B74" w:rsidP="00C61DDB">
            <w:pPr>
              <w:overflowPunct/>
              <w:jc w:val="center"/>
              <w:rPr>
                <w:rFonts w:ascii="Times New Roman" w:eastAsia="MS UI Gothic" w:hAnsi="Times New Roman" w:cs="ＭＳ Ｐ明朝"/>
                <w:b/>
                <w:bCs/>
                <w:sz w:val="21"/>
                <w:szCs w:val="21"/>
              </w:rPr>
            </w:pPr>
          </w:p>
        </w:tc>
      </w:tr>
      <w:tr w:rsidR="00C61DDB" w14:paraId="2FDB17B8" w14:textId="77777777" w:rsidTr="00746FF8">
        <w:tc>
          <w:tcPr>
            <w:tcW w:w="9322" w:type="dxa"/>
            <w:gridSpan w:val="10"/>
            <w:tcBorders>
              <w:right w:val="single" w:sz="4" w:space="0" w:color="auto"/>
            </w:tcBorders>
            <w:shd w:val="clear" w:color="auto" w:fill="D9D9D9" w:themeFill="background1" w:themeFillShade="D9"/>
          </w:tcPr>
          <w:p w14:paraId="24DC3B49" w14:textId="7CD68015" w:rsidR="00C61DDB" w:rsidRPr="00C61DDB" w:rsidRDefault="00C61DDB">
            <w:pPr>
              <w:overflowPunct/>
              <w:rPr>
                <w:rFonts w:ascii="Times New Roman" w:eastAsia="MS UI Gothic" w:hAnsi="Times New Roman" w:cs="ＭＳ Ｐ明朝"/>
                <w:b/>
                <w:bCs/>
                <w:sz w:val="21"/>
                <w:szCs w:val="21"/>
              </w:rPr>
            </w:pPr>
            <w:r w:rsidRPr="00747EE4">
              <w:rPr>
                <w:rFonts w:ascii="Times New Roman" w:eastAsia="MS UI Gothic" w:hAnsi="Times New Roman" w:cs="ＭＳ Ｐ明朝"/>
                <w:b/>
                <w:bCs/>
                <w:sz w:val="21"/>
                <w:szCs w:val="21"/>
              </w:rPr>
              <w:t>Step#1</w:t>
            </w:r>
            <w:r w:rsidR="000A1466" w:rsidRPr="00747EE4">
              <w:rPr>
                <w:rFonts w:ascii="Times New Roman" w:eastAsia="MS UI Gothic" w:hAnsi="Times New Roman" w:cs="ＭＳ Ｐ明朝"/>
                <w:b/>
                <w:bCs/>
                <w:sz w:val="21"/>
                <w:szCs w:val="21"/>
              </w:rPr>
              <w:t>運航に</w:t>
            </w:r>
            <w:r w:rsidR="004B1297">
              <w:rPr>
                <w:rFonts w:ascii="Times New Roman" w:eastAsia="MS UI Gothic" w:hAnsi="Times New Roman" w:cs="ＭＳ Ｐ明朝" w:hint="eastAsia"/>
                <w:b/>
                <w:bCs/>
                <w:sz w:val="21"/>
                <w:szCs w:val="21"/>
              </w:rPr>
              <w:t>関わる</w:t>
            </w:r>
            <w:r w:rsidR="000A1466" w:rsidRPr="00747EE4">
              <w:rPr>
                <w:rFonts w:ascii="Times New Roman" w:eastAsia="MS UI Gothic" w:hAnsi="Times New Roman" w:cs="ＭＳ Ｐ明朝"/>
                <w:b/>
                <w:bCs/>
                <w:sz w:val="21"/>
                <w:szCs w:val="21"/>
              </w:rPr>
              <w:t>CONOPS</w:t>
            </w:r>
            <w:r w:rsidR="000A1466" w:rsidRPr="00747EE4">
              <w:rPr>
                <w:rFonts w:ascii="Times New Roman" w:eastAsia="MS UI Gothic" w:hAnsi="Times New Roman" w:cs="ＭＳ Ｐ明朝"/>
                <w:b/>
                <w:bCs/>
                <w:sz w:val="21"/>
                <w:szCs w:val="21"/>
              </w:rPr>
              <w:t>の説明</w:t>
            </w:r>
          </w:p>
        </w:tc>
      </w:tr>
      <w:tr w:rsidR="00F2475D" w14:paraId="458B863E" w14:textId="5DB705BB" w:rsidTr="0033195A">
        <w:tc>
          <w:tcPr>
            <w:tcW w:w="2547" w:type="dxa"/>
            <w:gridSpan w:val="2"/>
            <w:tcBorders>
              <w:right w:val="single" w:sz="4" w:space="0" w:color="auto"/>
            </w:tcBorders>
            <w:shd w:val="clear" w:color="auto" w:fill="auto"/>
          </w:tcPr>
          <w:p w14:paraId="79E79D54" w14:textId="36C32A81" w:rsidR="00F93027" w:rsidRPr="00DE3B74" w:rsidRDefault="00E67926">
            <w:pPr>
              <w:overflowPunct/>
              <w:rPr>
                <w:rFonts w:ascii="Times New Roman" w:eastAsia="MS UI Gothic" w:hAnsi="Times New Roman" w:cs="ＭＳ Ｐ明朝"/>
                <w:b/>
                <w:bCs/>
                <w:sz w:val="21"/>
                <w:szCs w:val="21"/>
              </w:rPr>
            </w:pPr>
            <w:r w:rsidRPr="00DE3B74">
              <w:rPr>
                <w:rFonts w:ascii="Times New Roman" w:eastAsia="MS UI Gothic" w:hAnsi="Times New Roman" w:cs="ＭＳ Ｐ明朝" w:hint="eastAsia"/>
                <w:b/>
                <w:bCs/>
                <w:sz w:val="21"/>
                <w:szCs w:val="21"/>
              </w:rPr>
              <w:t>運航に</w:t>
            </w:r>
            <w:r w:rsidR="0043605B">
              <w:rPr>
                <w:rFonts w:ascii="Times New Roman" w:eastAsia="MS UI Gothic" w:hAnsi="Times New Roman" w:cs="ＭＳ Ｐ明朝" w:hint="eastAsia"/>
                <w:b/>
                <w:bCs/>
                <w:sz w:val="21"/>
                <w:szCs w:val="21"/>
              </w:rPr>
              <w:t>関わる</w:t>
            </w:r>
            <w:r w:rsidR="000A1466">
              <w:rPr>
                <w:rFonts w:ascii="Times New Roman" w:eastAsia="MS UI Gothic" w:hAnsi="Times New Roman" w:cs="ＭＳ Ｐ明朝"/>
                <w:b/>
                <w:bCs/>
                <w:sz w:val="21"/>
                <w:szCs w:val="21"/>
              </w:rPr>
              <w:t>CONOPS</w:t>
            </w:r>
          </w:p>
        </w:tc>
        <w:tc>
          <w:tcPr>
            <w:tcW w:w="6775" w:type="dxa"/>
            <w:gridSpan w:val="8"/>
            <w:tcBorders>
              <w:right w:val="single" w:sz="4" w:space="0" w:color="auto"/>
            </w:tcBorders>
            <w:shd w:val="clear" w:color="auto" w:fill="auto"/>
          </w:tcPr>
          <w:p w14:paraId="111B1E0D" w14:textId="6EB08CB3" w:rsidR="00F93027" w:rsidRDefault="00F93027">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（文書番号）</w:t>
            </w:r>
          </w:p>
          <w:p w14:paraId="79FFB975" w14:textId="207072EE" w:rsidR="00F93027" w:rsidRDefault="00F93027">
            <w:pPr>
              <w:overflowPunct/>
              <w:rPr>
                <w:rFonts w:ascii="Times New Roman" w:eastAsia="MS UI Gothic" w:hAnsi="Times New Roman" w:cs="ＭＳ Ｐ明朝"/>
                <w:sz w:val="21"/>
                <w:szCs w:val="21"/>
              </w:rPr>
            </w:pPr>
          </w:p>
          <w:p w14:paraId="14F5E5D6" w14:textId="77777777" w:rsidR="00E67926" w:rsidRDefault="00E67926">
            <w:pPr>
              <w:overflowPunct/>
              <w:rPr>
                <w:rFonts w:ascii="Times New Roman" w:eastAsia="MS UI Gothic" w:hAnsi="Times New Roman" w:cs="ＭＳ Ｐ明朝"/>
                <w:sz w:val="21"/>
                <w:szCs w:val="21"/>
              </w:rPr>
            </w:pPr>
          </w:p>
          <w:p w14:paraId="165D0214" w14:textId="335F9106" w:rsidR="00F93027" w:rsidRPr="00F93027" w:rsidRDefault="00F93027">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（文書名）</w:t>
            </w:r>
          </w:p>
          <w:p w14:paraId="7B39C2AF" w14:textId="77777777" w:rsidR="00F93027" w:rsidRDefault="00F93027">
            <w:pPr>
              <w:overflowPunct/>
              <w:rPr>
                <w:rFonts w:ascii="Times New Roman" w:eastAsia="MS UI Gothic" w:hAnsi="Times New Roman" w:cs="ＭＳ Ｐ明朝"/>
                <w:sz w:val="21"/>
                <w:szCs w:val="21"/>
              </w:rPr>
            </w:pPr>
          </w:p>
          <w:p w14:paraId="5163BA10" w14:textId="387F0042" w:rsidR="00E67926" w:rsidRPr="00F93027" w:rsidRDefault="00E67926">
            <w:pPr>
              <w:overflowPunct/>
              <w:rPr>
                <w:rFonts w:ascii="Times New Roman" w:eastAsia="MS UI Gothic" w:hAnsi="Times New Roman" w:cs="ＭＳ Ｐ明朝"/>
                <w:sz w:val="21"/>
                <w:szCs w:val="21"/>
              </w:rPr>
            </w:pPr>
          </w:p>
        </w:tc>
      </w:tr>
      <w:tr w:rsidR="00E67926" w:rsidRPr="00633CB4" w14:paraId="22ED7454" w14:textId="77777777" w:rsidTr="0033195A">
        <w:tc>
          <w:tcPr>
            <w:tcW w:w="2547" w:type="dxa"/>
            <w:gridSpan w:val="2"/>
          </w:tcPr>
          <w:p w14:paraId="081656B8" w14:textId="7CD7B560" w:rsidR="00E67926" w:rsidRPr="00DE3B74" w:rsidRDefault="000A1466">
            <w:pPr>
              <w:overflowPunct/>
              <w:rPr>
                <w:rFonts w:ascii="Times New Roman" w:eastAsia="MS UI Gothic" w:hAnsi="Times New Roman" w:cs="ＭＳ Ｐ明朝"/>
                <w:b/>
                <w:bCs/>
                <w:sz w:val="21"/>
                <w:szCs w:val="21"/>
              </w:rPr>
            </w:pPr>
            <w:r>
              <w:rPr>
                <w:rFonts w:ascii="Times New Roman" w:eastAsia="MS UI Gothic" w:hAnsi="Times New Roman" w:cs="ＭＳ Ｐ明朝" w:hint="eastAsia"/>
                <w:b/>
                <w:bCs/>
                <w:sz w:val="21"/>
                <w:szCs w:val="21"/>
              </w:rPr>
              <w:t>C</w:t>
            </w:r>
            <w:r>
              <w:rPr>
                <w:rFonts w:ascii="Times New Roman" w:eastAsia="MS UI Gothic" w:hAnsi="Times New Roman" w:cs="ＭＳ Ｐ明朝"/>
                <w:b/>
                <w:bCs/>
                <w:sz w:val="21"/>
                <w:szCs w:val="21"/>
              </w:rPr>
              <w:t>ONOPS</w:t>
            </w:r>
            <w:r w:rsidR="00E67926" w:rsidRPr="00DE3B74">
              <w:rPr>
                <w:rFonts w:ascii="Times New Roman" w:eastAsia="MS UI Gothic" w:hAnsi="Times New Roman" w:cs="ＭＳ Ｐ明朝" w:hint="eastAsia"/>
                <w:b/>
                <w:bCs/>
                <w:sz w:val="21"/>
                <w:szCs w:val="21"/>
              </w:rPr>
              <w:t>の確認</w:t>
            </w:r>
          </w:p>
        </w:tc>
        <w:tc>
          <w:tcPr>
            <w:tcW w:w="6775" w:type="dxa"/>
            <w:gridSpan w:val="8"/>
          </w:tcPr>
          <w:p w14:paraId="4DD296BB" w14:textId="0978E40A" w:rsidR="00633CB4" w:rsidRDefault="00633CB4">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付録３「</w:t>
            </w:r>
            <w:r w:rsidR="000A1466">
              <w:rPr>
                <w:rFonts w:ascii="Times New Roman" w:eastAsia="MS UI Gothic" w:hAnsi="Times New Roman" w:cs="ＭＳ Ｐ明朝" w:hint="eastAsia"/>
                <w:sz w:val="21"/>
                <w:szCs w:val="21"/>
              </w:rPr>
              <w:t>C</w:t>
            </w:r>
            <w:r w:rsidR="000A1466">
              <w:rPr>
                <w:rFonts w:ascii="Times New Roman" w:eastAsia="MS UI Gothic" w:hAnsi="Times New Roman" w:cs="ＭＳ Ｐ明朝"/>
                <w:sz w:val="21"/>
                <w:szCs w:val="21"/>
              </w:rPr>
              <w:t>ONOPS</w:t>
            </w:r>
            <w:r>
              <w:rPr>
                <w:rFonts w:ascii="Times New Roman" w:eastAsia="MS UI Gothic" w:hAnsi="Times New Roman" w:cs="ＭＳ Ｐ明朝" w:hint="eastAsia"/>
                <w:sz w:val="21"/>
                <w:szCs w:val="21"/>
              </w:rPr>
              <w:t>の説明に必要な事項」に定められる事項について、</w:t>
            </w:r>
            <w:r w:rsidR="000A1466">
              <w:rPr>
                <w:rFonts w:ascii="Times New Roman" w:eastAsia="MS UI Gothic" w:hAnsi="Times New Roman" w:cs="ＭＳ Ｐ明朝" w:hint="eastAsia"/>
                <w:sz w:val="21"/>
                <w:szCs w:val="21"/>
              </w:rPr>
              <w:t>C</w:t>
            </w:r>
            <w:r w:rsidR="000A1466">
              <w:rPr>
                <w:rFonts w:ascii="Times New Roman" w:eastAsia="MS UI Gothic" w:hAnsi="Times New Roman" w:cs="ＭＳ Ｐ明朝"/>
                <w:sz w:val="21"/>
                <w:szCs w:val="21"/>
              </w:rPr>
              <w:t>ONOPS</w:t>
            </w:r>
            <w:r>
              <w:rPr>
                <w:rFonts w:ascii="Times New Roman" w:eastAsia="MS UI Gothic" w:hAnsi="Times New Roman" w:cs="ＭＳ Ｐ明朝" w:hint="eastAsia"/>
                <w:sz w:val="21"/>
                <w:szCs w:val="21"/>
              </w:rPr>
              <w:t>で説明が可能なこと。</w:t>
            </w:r>
          </w:p>
        </w:tc>
      </w:tr>
      <w:tr w:rsidR="00A47D4D" w14:paraId="7B090164" w14:textId="77777777" w:rsidTr="00A47D4D">
        <w:tc>
          <w:tcPr>
            <w:tcW w:w="9322" w:type="dxa"/>
            <w:gridSpan w:val="10"/>
            <w:shd w:val="clear" w:color="auto" w:fill="D9D9D9" w:themeFill="background1" w:themeFillShade="D9"/>
          </w:tcPr>
          <w:p w14:paraId="1BCBF880" w14:textId="165DA38D" w:rsidR="00A47D4D" w:rsidRPr="00A47D4D" w:rsidRDefault="00A47D4D">
            <w:pPr>
              <w:overflowPunct/>
              <w:rPr>
                <w:rFonts w:ascii="Times New Roman" w:eastAsia="MS UI Gothic" w:hAnsi="Times New Roman" w:cs="ＭＳ Ｐ明朝"/>
                <w:b/>
                <w:bCs/>
                <w:sz w:val="21"/>
                <w:szCs w:val="21"/>
              </w:rPr>
            </w:pPr>
            <w:r w:rsidRPr="00A47D4D">
              <w:rPr>
                <w:rFonts w:ascii="Times New Roman" w:eastAsia="MS UI Gothic" w:hAnsi="Times New Roman" w:cs="ＭＳ Ｐ明朝"/>
                <w:b/>
                <w:bCs/>
                <w:sz w:val="21"/>
                <w:szCs w:val="21"/>
              </w:rPr>
              <w:t xml:space="preserve">Step#2 </w:t>
            </w:r>
            <w:r w:rsidRPr="00A47D4D">
              <w:rPr>
                <w:rFonts w:ascii="Times New Roman" w:eastAsia="MS UI Gothic" w:hAnsi="Times New Roman" w:cs="ＭＳ Ｐ明朝" w:hint="eastAsia"/>
                <w:b/>
                <w:bCs/>
                <w:sz w:val="21"/>
                <w:szCs w:val="21"/>
              </w:rPr>
              <w:t>地上リスクの把握</w:t>
            </w:r>
          </w:p>
        </w:tc>
      </w:tr>
      <w:tr w:rsidR="00BF52D5" w14:paraId="72371CE5" w14:textId="417D8C2E" w:rsidTr="0033195A">
        <w:tc>
          <w:tcPr>
            <w:tcW w:w="2547" w:type="dxa"/>
            <w:gridSpan w:val="2"/>
            <w:vMerge w:val="restart"/>
            <w:shd w:val="clear" w:color="auto" w:fill="auto"/>
          </w:tcPr>
          <w:p w14:paraId="7555A8BC" w14:textId="54BB7DA9" w:rsidR="00BF52D5" w:rsidRPr="00A47D4D" w:rsidRDefault="00BF52D5" w:rsidP="00025277">
            <w:pPr>
              <w:rPr>
                <w:rFonts w:ascii="Times New Roman" w:eastAsia="MS UI Gothic" w:hAnsi="Times New Roman" w:cs="ＭＳ Ｐ明朝"/>
                <w:b/>
                <w:bCs/>
                <w:sz w:val="21"/>
                <w:szCs w:val="21"/>
              </w:rPr>
            </w:pPr>
            <w:r w:rsidRPr="00960857">
              <w:rPr>
                <w:rFonts w:ascii="Times New Roman" w:eastAsia="MS UI Gothic" w:hAnsi="Times New Roman" w:cs="ＭＳ Ｐ明朝" w:hint="eastAsia"/>
                <w:b/>
                <w:bCs/>
                <w:sz w:val="21"/>
                <w:szCs w:val="21"/>
              </w:rPr>
              <w:t>（１）地上リスククラスの判定</w:t>
            </w:r>
          </w:p>
        </w:tc>
        <w:tc>
          <w:tcPr>
            <w:tcW w:w="6775" w:type="dxa"/>
            <w:gridSpan w:val="8"/>
            <w:shd w:val="clear" w:color="auto" w:fill="auto"/>
          </w:tcPr>
          <w:p w14:paraId="6C5CBF19" w14:textId="3B6C8DB1" w:rsidR="00BF52D5" w:rsidRPr="000A1C02" w:rsidRDefault="00BF52D5">
            <w:pPr>
              <w:overflowPunct/>
              <w:rPr>
                <w:rFonts w:ascii="Times New Roman" w:eastAsia="MS UI Gothic" w:hAnsi="Times New Roman" w:cs="ＭＳ Ｐ明朝"/>
                <w:sz w:val="21"/>
                <w:szCs w:val="21"/>
              </w:rPr>
            </w:pPr>
            <w:r w:rsidRPr="000A1C02">
              <w:rPr>
                <w:rFonts w:ascii="Times New Roman" w:eastAsia="MS UI Gothic" w:hAnsi="Times New Roman" w:cs="ＭＳ Ｐ明朝" w:hint="eastAsia"/>
                <w:sz w:val="21"/>
                <w:szCs w:val="21"/>
              </w:rPr>
              <w:t>＜無人航空機の設計上の</w:t>
            </w:r>
            <w:r w:rsidR="00415B38">
              <w:rPr>
                <w:rFonts w:ascii="Times New Roman" w:eastAsia="MS UI Gothic" w:hAnsi="Times New Roman" w:cs="ＭＳ Ｐ明朝" w:hint="eastAsia"/>
                <w:sz w:val="21"/>
                <w:szCs w:val="21"/>
              </w:rPr>
              <w:t>仕様</w:t>
            </w:r>
            <w:r w:rsidRPr="000A1C02">
              <w:rPr>
                <w:rFonts w:ascii="Times New Roman" w:eastAsia="MS UI Gothic" w:hAnsi="Times New Roman" w:cs="ＭＳ Ｐ明朝" w:hint="eastAsia"/>
                <w:sz w:val="21"/>
                <w:szCs w:val="21"/>
              </w:rPr>
              <w:t>＞</w:t>
            </w:r>
          </w:p>
          <w:p w14:paraId="7BE6160E" w14:textId="77777777" w:rsidR="00BF52D5" w:rsidRPr="000A1C02" w:rsidRDefault="00BF52D5">
            <w:pPr>
              <w:overflowPunct/>
              <w:rPr>
                <w:rFonts w:ascii="Times New Roman" w:eastAsia="MS UI Gothic" w:hAnsi="Times New Roman" w:cs="ＭＳ Ｐ明朝"/>
                <w:sz w:val="21"/>
                <w:szCs w:val="21"/>
              </w:rPr>
            </w:pPr>
          </w:p>
          <w:p w14:paraId="3D4362CD" w14:textId="77777777" w:rsidR="00BF52D5" w:rsidRPr="000A1C02" w:rsidRDefault="00BF52D5">
            <w:pPr>
              <w:overflowPunct/>
              <w:rPr>
                <w:rFonts w:ascii="Times New Roman" w:eastAsia="MS UI Gothic" w:hAnsi="Times New Roman" w:cs="ＭＳ Ｐ明朝"/>
                <w:sz w:val="21"/>
                <w:szCs w:val="21"/>
              </w:rPr>
            </w:pPr>
          </w:p>
          <w:p w14:paraId="08778F77" w14:textId="44E917D0" w:rsidR="00BF52D5" w:rsidRPr="000A1C02" w:rsidRDefault="00BF52D5">
            <w:pPr>
              <w:overflowPunct/>
              <w:rPr>
                <w:rFonts w:ascii="Times New Roman" w:eastAsia="MS UI Gothic" w:hAnsi="Times New Roman" w:cs="ＭＳ Ｐ明朝"/>
                <w:sz w:val="21"/>
                <w:szCs w:val="21"/>
              </w:rPr>
            </w:pPr>
          </w:p>
        </w:tc>
      </w:tr>
      <w:tr w:rsidR="00BF52D5" w14:paraId="4AEF7D8F" w14:textId="75935146" w:rsidTr="0033195A">
        <w:tc>
          <w:tcPr>
            <w:tcW w:w="2547" w:type="dxa"/>
            <w:gridSpan w:val="2"/>
            <w:vMerge/>
            <w:shd w:val="clear" w:color="auto" w:fill="auto"/>
          </w:tcPr>
          <w:p w14:paraId="37AEE0B6" w14:textId="7AC0E26E" w:rsidR="00BF52D5" w:rsidRPr="00A47D4D" w:rsidRDefault="00BF52D5" w:rsidP="00025277">
            <w:pPr>
              <w:rPr>
                <w:rFonts w:ascii="Times New Roman" w:eastAsia="MS UI Gothic" w:hAnsi="Times New Roman" w:cs="ＭＳ Ｐ明朝"/>
                <w:b/>
                <w:bCs/>
                <w:sz w:val="21"/>
                <w:szCs w:val="21"/>
              </w:rPr>
            </w:pPr>
          </w:p>
        </w:tc>
        <w:tc>
          <w:tcPr>
            <w:tcW w:w="6775" w:type="dxa"/>
            <w:gridSpan w:val="8"/>
            <w:shd w:val="clear" w:color="auto" w:fill="auto"/>
          </w:tcPr>
          <w:p w14:paraId="27F08F6A" w14:textId="688A0564" w:rsidR="00BF52D5" w:rsidRPr="000A1C02" w:rsidRDefault="00BF52D5">
            <w:pPr>
              <w:overflowPunct/>
              <w:rPr>
                <w:rFonts w:ascii="Times New Roman" w:eastAsia="MS UI Gothic" w:hAnsi="Times New Roman" w:cs="ＭＳ Ｐ明朝"/>
                <w:sz w:val="21"/>
                <w:szCs w:val="21"/>
              </w:rPr>
            </w:pPr>
            <w:r w:rsidRPr="000A1C02">
              <w:rPr>
                <w:rFonts w:ascii="Times New Roman" w:eastAsia="MS UI Gothic" w:hAnsi="Times New Roman" w:cs="ＭＳ Ｐ明朝" w:hint="eastAsia"/>
                <w:sz w:val="21"/>
                <w:szCs w:val="21"/>
              </w:rPr>
              <w:t>＜運動エネルギーの見積</w:t>
            </w:r>
            <w:r w:rsidR="004B1297">
              <w:rPr>
                <w:rFonts w:ascii="Times New Roman" w:eastAsia="MS UI Gothic" w:hAnsi="Times New Roman" w:cs="ＭＳ Ｐ明朝" w:hint="eastAsia"/>
                <w:sz w:val="21"/>
                <w:szCs w:val="21"/>
              </w:rPr>
              <w:t>り</w:t>
            </w:r>
            <w:r w:rsidRPr="000A1C02">
              <w:rPr>
                <w:rFonts w:ascii="Times New Roman" w:eastAsia="MS UI Gothic" w:hAnsi="Times New Roman" w:cs="ＭＳ Ｐ明朝" w:hint="eastAsia"/>
                <w:sz w:val="21"/>
                <w:szCs w:val="21"/>
              </w:rPr>
              <w:t>＞</w:t>
            </w:r>
          </w:p>
          <w:p w14:paraId="7C9A5F98" w14:textId="77777777" w:rsidR="00BF52D5" w:rsidRPr="000A1C02" w:rsidRDefault="00BF52D5">
            <w:pPr>
              <w:overflowPunct/>
              <w:rPr>
                <w:rFonts w:ascii="Times New Roman" w:eastAsia="MS UI Gothic" w:hAnsi="Times New Roman" w:cs="ＭＳ Ｐ明朝"/>
                <w:b/>
                <w:bCs/>
                <w:sz w:val="21"/>
                <w:szCs w:val="21"/>
              </w:rPr>
            </w:pPr>
          </w:p>
          <w:p w14:paraId="71D62765" w14:textId="77777777" w:rsidR="00BF52D5" w:rsidRPr="000A1C02" w:rsidRDefault="00BF52D5">
            <w:pPr>
              <w:overflowPunct/>
              <w:rPr>
                <w:rFonts w:ascii="Times New Roman" w:eastAsia="MS UI Gothic" w:hAnsi="Times New Roman" w:cs="ＭＳ Ｐ明朝"/>
                <w:b/>
                <w:bCs/>
                <w:sz w:val="21"/>
                <w:szCs w:val="21"/>
              </w:rPr>
            </w:pPr>
          </w:p>
          <w:p w14:paraId="2FA1E95C" w14:textId="4952355E" w:rsidR="00BF52D5" w:rsidRPr="000A1C02" w:rsidRDefault="00BF52D5">
            <w:pPr>
              <w:overflowPunct/>
              <w:rPr>
                <w:rFonts w:ascii="Times New Roman" w:eastAsia="MS UI Gothic" w:hAnsi="Times New Roman" w:cs="ＭＳ Ｐ明朝"/>
                <w:b/>
                <w:bCs/>
                <w:sz w:val="21"/>
                <w:szCs w:val="21"/>
              </w:rPr>
            </w:pPr>
          </w:p>
        </w:tc>
      </w:tr>
      <w:tr w:rsidR="00BF52D5" w14:paraId="6F9687ED" w14:textId="77777777" w:rsidTr="0033195A">
        <w:tc>
          <w:tcPr>
            <w:tcW w:w="2547" w:type="dxa"/>
            <w:gridSpan w:val="2"/>
            <w:vMerge/>
            <w:tcBorders>
              <w:bottom w:val="nil"/>
            </w:tcBorders>
          </w:tcPr>
          <w:p w14:paraId="594513F9" w14:textId="7172D777" w:rsidR="00BF52D5" w:rsidRPr="00960857" w:rsidRDefault="00BF52D5">
            <w:pPr>
              <w:overflowPunct/>
              <w:rPr>
                <w:rFonts w:ascii="Times New Roman" w:eastAsia="MS UI Gothic" w:hAnsi="Times New Roman" w:cs="ＭＳ Ｐ明朝"/>
                <w:b/>
                <w:bCs/>
                <w:sz w:val="21"/>
                <w:szCs w:val="21"/>
              </w:rPr>
            </w:pPr>
          </w:p>
        </w:tc>
        <w:tc>
          <w:tcPr>
            <w:tcW w:w="6775" w:type="dxa"/>
            <w:gridSpan w:val="8"/>
          </w:tcPr>
          <w:p w14:paraId="123A43B5" w14:textId="6F7327A1" w:rsidR="00747EE4" w:rsidRDefault="00747EE4">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＜地上リスククラスの判定＞</w:t>
            </w:r>
          </w:p>
          <w:p w14:paraId="4355D1A8" w14:textId="5770820E" w:rsidR="00BF52D5" w:rsidRDefault="00BF52D5">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下記表に基づき地上リスククラスを判定する。（該当する地上リスククラスを〇で囲う）</w:t>
            </w:r>
          </w:p>
          <w:p w14:paraId="0D2456EA" w14:textId="4EED21BC" w:rsidR="00BF52D5" w:rsidRPr="00515D9A" w:rsidRDefault="00BF52D5">
            <w:pPr>
              <w:overflowPunct/>
              <w:rPr>
                <w:rFonts w:ascii="Times New Roman" w:eastAsia="MS UI Gothic" w:hAnsi="Times New Roman" w:cs="ＭＳ Ｐ明朝"/>
                <w:sz w:val="21"/>
                <w:szCs w:val="21"/>
              </w:rPr>
            </w:pPr>
          </w:p>
          <w:p w14:paraId="7A3410EB" w14:textId="6DE2EAF2" w:rsidR="00BF52D5" w:rsidRDefault="00BF52D5" w:rsidP="00DF5E37">
            <w:pPr>
              <w:overflowPunct/>
              <w:jc w:val="center"/>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表</w:t>
            </w:r>
            <w:r>
              <w:rPr>
                <w:rFonts w:ascii="Times New Roman" w:eastAsia="MS UI Gothic" w:hAnsi="Times New Roman" w:cs="ＭＳ Ｐ明朝" w:hint="eastAsia"/>
                <w:sz w:val="21"/>
                <w:szCs w:val="21"/>
              </w:rPr>
              <w:t>.</w:t>
            </w:r>
            <w:r>
              <w:rPr>
                <w:rFonts w:ascii="Times New Roman" w:eastAsia="MS UI Gothic" w:hAnsi="Times New Roman" w:cs="ＭＳ Ｐ明朝" w:hint="eastAsia"/>
                <w:sz w:val="21"/>
                <w:szCs w:val="21"/>
              </w:rPr>
              <w:t>３　地上リスククラスの判定</w:t>
            </w:r>
          </w:p>
          <w:p w14:paraId="131A700C" w14:textId="4E8499BD" w:rsidR="00BF52D5" w:rsidRDefault="00BF52D5" w:rsidP="00125849">
            <w:pPr>
              <w:overflowPunct/>
              <w:jc w:val="center"/>
              <w:rPr>
                <w:rFonts w:ascii="Times New Roman" w:eastAsia="MS UI Gothic" w:hAnsi="Times New Roman" w:cs="ＭＳ Ｐ明朝"/>
                <w:sz w:val="21"/>
                <w:szCs w:val="21"/>
              </w:rPr>
            </w:pPr>
          </w:p>
          <w:p w14:paraId="63577A9D" w14:textId="7ACDD46D" w:rsidR="00415B38" w:rsidRDefault="00415B38" w:rsidP="00125849">
            <w:pPr>
              <w:overflowPunct/>
              <w:jc w:val="center"/>
              <w:rPr>
                <w:rFonts w:ascii="Times New Roman" w:eastAsia="MS UI Gothic" w:hAnsi="Times New Roman" w:cs="ＭＳ Ｐ明朝"/>
                <w:sz w:val="21"/>
                <w:szCs w:val="21"/>
              </w:rPr>
            </w:pPr>
            <w:r>
              <w:rPr>
                <w:noProof/>
              </w:rPr>
              <w:drawing>
                <wp:inline distT="0" distB="0" distL="0" distR="0" wp14:anchorId="455B48F1" wp14:editId="5A0A27C8">
                  <wp:extent cx="3947160" cy="14954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47160" cy="1495425"/>
                          </a:xfrm>
                          <a:prstGeom prst="rect">
                            <a:avLst/>
                          </a:prstGeom>
                          <a:noFill/>
                          <a:ln>
                            <a:noFill/>
                          </a:ln>
                        </pic:spPr>
                      </pic:pic>
                    </a:graphicData>
                  </a:graphic>
                </wp:inline>
              </w:drawing>
            </w:r>
          </w:p>
          <w:p w14:paraId="5B75E37C" w14:textId="0038A771" w:rsidR="00BF52D5" w:rsidRPr="00DF5E37" w:rsidRDefault="00BF52D5" w:rsidP="00DF5E37">
            <w:pPr>
              <w:overflowPunct/>
              <w:jc w:val="center"/>
              <w:rPr>
                <w:rFonts w:ascii="Times New Roman" w:eastAsia="MS UI Gothic" w:hAnsi="Times New Roman" w:cs="ＭＳ Ｐ明朝"/>
                <w:sz w:val="16"/>
                <w:szCs w:val="16"/>
              </w:rPr>
            </w:pPr>
            <w:r w:rsidRPr="00DF5E37">
              <w:rPr>
                <w:rFonts w:ascii="Times New Roman" w:eastAsia="MS UI Gothic" w:hAnsi="Times New Roman" w:cs="ＭＳ Ｐ明朝" w:hint="eastAsia"/>
                <w:sz w:val="16"/>
                <w:szCs w:val="16"/>
              </w:rPr>
              <w:t>※１目視外飛行には補助者ありの目視外飛行も含みます</w:t>
            </w:r>
          </w:p>
          <w:p w14:paraId="11C5E2B2" w14:textId="54A4E9EE" w:rsidR="00BF52D5" w:rsidRPr="00505FBC" w:rsidRDefault="00BF52D5">
            <w:pPr>
              <w:overflowPunct/>
              <w:rPr>
                <w:rFonts w:ascii="Times New Roman" w:eastAsia="MS UI Gothic" w:hAnsi="Times New Roman" w:cs="ＭＳ Ｐ明朝"/>
                <w:sz w:val="21"/>
                <w:szCs w:val="21"/>
                <w:u w:val="single"/>
              </w:rPr>
            </w:pPr>
          </w:p>
        </w:tc>
      </w:tr>
      <w:tr w:rsidR="00F2475D" w14:paraId="1E3EC625" w14:textId="77777777" w:rsidTr="0033195A">
        <w:tc>
          <w:tcPr>
            <w:tcW w:w="2547" w:type="dxa"/>
            <w:gridSpan w:val="2"/>
            <w:tcBorders>
              <w:bottom w:val="nil"/>
            </w:tcBorders>
          </w:tcPr>
          <w:p w14:paraId="2F58B133" w14:textId="6856071A" w:rsidR="00DF5E37" w:rsidRPr="00960857" w:rsidRDefault="00DF5E37">
            <w:pPr>
              <w:overflowPunct/>
              <w:rPr>
                <w:rFonts w:ascii="Times New Roman" w:eastAsia="MS UI Gothic" w:hAnsi="Times New Roman" w:cs="ＭＳ Ｐ明朝"/>
                <w:b/>
                <w:bCs/>
                <w:sz w:val="21"/>
                <w:szCs w:val="21"/>
              </w:rPr>
            </w:pPr>
            <w:r w:rsidRPr="00960857">
              <w:rPr>
                <w:rFonts w:ascii="Times New Roman" w:eastAsia="MS UI Gothic" w:hAnsi="Times New Roman" w:cs="ＭＳ Ｐ明朝" w:hint="eastAsia"/>
                <w:b/>
                <w:bCs/>
                <w:sz w:val="21"/>
                <w:szCs w:val="21"/>
              </w:rPr>
              <w:t>（２）地上リスククラスの低減</w:t>
            </w:r>
          </w:p>
        </w:tc>
        <w:tc>
          <w:tcPr>
            <w:tcW w:w="6775" w:type="dxa"/>
            <w:gridSpan w:val="8"/>
          </w:tcPr>
          <w:p w14:paraId="4708234B" w14:textId="4305A4F8" w:rsidR="00DF5E37" w:rsidRPr="00960857" w:rsidRDefault="00DF5E37">
            <w:pPr>
              <w:overflowPunct/>
              <w:rPr>
                <w:rFonts w:ascii="Times New Roman" w:eastAsia="MS UI Gothic" w:hAnsi="Times New Roman" w:cs="ＭＳ Ｐ明朝"/>
                <w:b/>
                <w:bCs/>
                <w:sz w:val="21"/>
                <w:szCs w:val="21"/>
              </w:rPr>
            </w:pPr>
            <w:r w:rsidRPr="00960857">
              <w:rPr>
                <w:rFonts w:ascii="MS UI Gothic" w:eastAsia="MS UI Gothic" w:hAnsi="MS UI Gothic" w:cs="ＭＳ Ｐ明朝"/>
                <w:b/>
                <w:bCs/>
                <w:sz w:val="21"/>
                <w:szCs w:val="21"/>
              </w:rPr>
              <w:t>M1</w:t>
            </w:r>
            <w:r w:rsidR="003B6A22" w:rsidRPr="00960857">
              <w:rPr>
                <w:rFonts w:ascii="MS UI Gothic" w:eastAsia="MS UI Gothic" w:hAnsi="MS UI Gothic" w:cs="ＭＳ Ｐ明朝" w:hint="eastAsia"/>
                <w:b/>
                <w:bCs/>
                <w:sz w:val="21"/>
                <w:szCs w:val="21"/>
              </w:rPr>
              <w:t>：</w:t>
            </w:r>
            <w:r w:rsidRPr="00960857">
              <w:rPr>
                <w:rFonts w:ascii="Times New Roman" w:eastAsia="MS UI Gothic" w:hAnsi="Times New Roman" w:cs="ＭＳ Ｐ明朝"/>
                <w:b/>
                <w:bCs/>
                <w:sz w:val="21"/>
                <w:szCs w:val="21"/>
              </w:rPr>
              <w:t>制御不能な状態となった際に無人航空機との衝突のリスクにさらされる人の数を減らす手段</w:t>
            </w:r>
          </w:p>
        </w:tc>
      </w:tr>
      <w:tr w:rsidR="00F2475D" w14:paraId="5AEB36FE" w14:textId="77777777" w:rsidTr="0033195A">
        <w:tc>
          <w:tcPr>
            <w:tcW w:w="1272" w:type="dxa"/>
            <w:vMerge w:val="restart"/>
            <w:tcBorders>
              <w:top w:val="nil"/>
              <w:right w:val="nil"/>
            </w:tcBorders>
          </w:tcPr>
          <w:p w14:paraId="0FFE2D52" w14:textId="77777777" w:rsidR="003B6A22" w:rsidRDefault="003B6A22">
            <w:pPr>
              <w:overflowPunct/>
              <w:rPr>
                <w:rFonts w:ascii="Times New Roman" w:eastAsia="MS UI Gothic" w:hAnsi="Times New Roman" w:cs="ＭＳ Ｐ明朝"/>
                <w:sz w:val="21"/>
                <w:szCs w:val="21"/>
              </w:rPr>
            </w:pPr>
          </w:p>
        </w:tc>
        <w:tc>
          <w:tcPr>
            <w:tcW w:w="1275" w:type="dxa"/>
            <w:vMerge w:val="restart"/>
            <w:tcBorders>
              <w:top w:val="nil"/>
              <w:left w:val="nil"/>
            </w:tcBorders>
          </w:tcPr>
          <w:p w14:paraId="251D5C90" w14:textId="77777777" w:rsidR="003B6A22" w:rsidRDefault="003B6A22">
            <w:pPr>
              <w:overflowPunct/>
              <w:rPr>
                <w:rFonts w:ascii="Times New Roman" w:eastAsia="MS UI Gothic" w:hAnsi="Times New Roman" w:cs="ＭＳ Ｐ明朝"/>
                <w:sz w:val="21"/>
                <w:szCs w:val="21"/>
              </w:rPr>
            </w:pPr>
          </w:p>
        </w:tc>
        <w:tc>
          <w:tcPr>
            <w:tcW w:w="3260" w:type="dxa"/>
            <w:gridSpan w:val="5"/>
          </w:tcPr>
          <w:p w14:paraId="02643B16" w14:textId="431E145C" w:rsidR="003B6A22" w:rsidRDefault="003B6A22">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ロバスト性：</w:t>
            </w:r>
          </w:p>
        </w:tc>
        <w:tc>
          <w:tcPr>
            <w:tcW w:w="3515" w:type="dxa"/>
            <w:gridSpan w:val="3"/>
          </w:tcPr>
          <w:p w14:paraId="3246A315" w14:textId="4351CC23" w:rsidR="003B6A22" w:rsidRDefault="003B6A22">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調整数：</w:t>
            </w:r>
          </w:p>
        </w:tc>
      </w:tr>
      <w:tr w:rsidR="004169BF" w14:paraId="6BB9FB15" w14:textId="77777777" w:rsidTr="0033195A">
        <w:tc>
          <w:tcPr>
            <w:tcW w:w="1272" w:type="dxa"/>
            <w:vMerge/>
            <w:tcBorders>
              <w:right w:val="nil"/>
            </w:tcBorders>
          </w:tcPr>
          <w:p w14:paraId="2F0785DD" w14:textId="77777777" w:rsidR="003B6A22" w:rsidRDefault="003B6A22">
            <w:pPr>
              <w:overflowPunct/>
              <w:rPr>
                <w:rFonts w:ascii="Times New Roman" w:eastAsia="MS UI Gothic" w:hAnsi="Times New Roman" w:cs="ＭＳ Ｐ明朝"/>
                <w:sz w:val="21"/>
                <w:szCs w:val="21"/>
              </w:rPr>
            </w:pPr>
          </w:p>
        </w:tc>
        <w:tc>
          <w:tcPr>
            <w:tcW w:w="1275" w:type="dxa"/>
            <w:vMerge/>
            <w:tcBorders>
              <w:left w:val="nil"/>
            </w:tcBorders>
          </w:tcPr>
          <w:p w14:paraId="4EA73172" w14:textId="77777777" w:rsidR="003B6A22" w:rsidRDefault="003B6A22">
            <w:pPr>
              <w:overflowPunct/>
              <w:rPr>
                <w:rFonts w:ascii="Times New Roman" w:eastAsia="MS UI Gothic" w:hAnsi="Times New Roman" w:cs="ＭＳ Ｐ明朝"/>
                <w:sz w:val="21"/>
                <w:szCs w:val="21"/>
              </w:rPr>
            </w:pPr>
          </w:p>
        </w:tc>
        <w:tc>
          <w:tcPr>
            <w:tcW w:w="6775" w:type="dxa"/>
            <w:gridSpan w:val="8"/>
          </w:tcPr>
          <w:p w14:paraId="46F77834" w14:textId="30568079" w:rsidR="003B6A22" w:rsidRDefault="00E42FB4">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w:t>
            </w:r>
            <w:r w:rsidR="003B6A22">
              <w:rPr>
                <w:rFonts w:ascii="Times New Roman" w:eastAsia="MS UI Gothic" w:hAnsi="Times New Roman" w:cs="ＭＳ Ｐ明朝" w:hint="eastAsia"/>
                <w:sz w:val="21"/>
                <w:szCs w:val="21"/>
              </w:rPr>
              <w:t>対策に対して選定したロバスト性への適合性の説明</w:t>
            </w:r>
            <w:r>
              <w:rPr>
                <w:rFonts w:ascii="Times New Roman" w:eastAsia="MS UI Gothic" w:hAnsi="Times New Roman" w:cs="ＭＳ Ｐ明朝" w:hint="eastAsia"/>
                <w:sz w:val="21"/>
                <w:szCs w:val="21"/>
              </w:rPr>
              <w:t>＞</w:t>
            </w:r>
          </w:p>
          <w:p w14:paraId="736D400E" w14:textId="77777777" w:rsidR="003B6A22" w:rsidRPr="000657E5" w:rsidRDefault="003B6A22">
            <w:pPr>
              <w:overflowPunct/>
              <w:rPr>
                <w:rFonts w:ascii="Times New Roman" w:eastAsia="MS UI Gothic" w:hAnsi="Times New Roman" w:cs="ＭＳ Ｐ明朝"/>
                <w:sz w:val="21"/>
                <w:szCs w:val="21"/>
              </w:rPr>
            </w:pPr>
          </w:p>
          <w:p w14:paraId="342396B8" w14:textId="77777777" w:rsidR="003B6A22" w:rsidRDefault="003B6A22">
            <w:pPr>
              <w:overflowPunct/>
              <w:rPr>
                <w:rFonts w:ascii="Times New Roman" w:eastAsia="MS UI Gothic" w:hAnsi="Times New Roman" w:cs="ＭＳ Ｐ明朝"/>
                <w:sz w:val="21"/>
                <w:szCs w:val="21"/>
              </w:rPr>
            </w:pPr>
          </w:p>
          <w:p w14:paraId="2ACBE918" w14:textId="413F4AC1" w:rsidR="003B6A22" w:rsidRDefault="003B6A22">
            <w:pPr>
              <w:overflowPunct/>
              <w:rPr>
                <w:rFonts w:ascii="Times New Roman" w:eastAsia="MS UI Gothic" w:hAnsi="Times New Roman" w:cs="ＭＳ Ｐ明朝"/>
                <w:sz w:val="21"/>
                <w:szCs w:val="21"/>
              </w:rPr>
            </w:pPr>
          </w:p>
        </w:tc>
      </w:tr>
      <w:tr w:rsidR="004169BF" w14:paraId="36F072B2" w14:textId="77777777" w:rsidTr="0033195A">
        <w:tc>
          <w:tcPr>
            <w:tcW w:w="1272" w:type="dxa"/>
            <w:vMerge/>
            <w:tcBorders>
              <w:right w:val="nil"/>
            </w:tcBorders>
          </w:tcPr>
          <w:p w14:paraId="79428F5C" w14:textId="77777777" w:rsidR="003B6A22" w:rsidRDefault="003B6A22">
            <w:pPr>
              <w:overflowPunct/>
              <w:rPr>
                <w:rFonts w:ascii="Times New Roman" w:eastAsia="MS UI Gothic" w:hAnsi="Times New Roman" w:cs="ＭＳ Ｐ明朝"/>
                <w:sz w:val="21"/>
                <w:szCs w:val="21"/>
              </w:rPr>
            </w:pPr>
          </w:p>
        </w:tc>
        <w:tc>
          <w:tcPr>
            <w:tcW w:w="1275" w:type="dxa"/>
            <w:vMerge/>
            <w:tcBorders>
              <w:left w:val="nil"/>
            </w:tcBorders>
          </w:tcPr>
          <w:p w14:paraId="0982B62F" w14:textId="77777777" w:rsidR="003B6A22" w:rsidRDefault="003B6A22">
            <w:pPr>
              <w:overflowPunct/>
              <w:rPr>
                <w:rFonts w:ascii="Times New Roman" w:eastAsia="MS UI Gothic" w:hAnsi="Times New Roman" w:cs="ＭＳ Ｐ明朝"/>
                <w:sz w:val="21"/>
                <w:szCs w:val="21"/>
              </w:rPr>
            </w:pPr>
          </w:p>
        </w:tc>
        <w:tc>
          <w:tcPr>
            <w:tcW w:w="6775" w:type="dxa"/>
            <w:gridSpan w:val="8"/>
          </w:tcPr>
          <w:p w14:paraId="2B38A3CB" w14:textId="635A5A24" w:rsidR="003B6A22" w:rsidRPr="00960857" w:rsidRDefault="003B6A22">
            <w:pPr>
              <w:overflowPunct/>
              <w:rPr>
                <w:rFonts w:ascii="MS UI Gothic" w:eastAsia="MS UI Gothic" w:hAnsi="MS UI Gothic" w:cs="ＭＳ Ｐ明朝"/>
                <w:b/>
                <w:bCs/>
                <w:sz w:val="21"/>
                <w:szCs w:val="21"/>
              </w:rPr>
            </w:pPr>
            <w:r w:rsidRPr="00960857">
              <w:rPr>
                <w:rFonts w:ascii="MS UI Gothic" w:eastAsia="MS UI Gothic" w:hAnsi="MS UI Gothic" w:cs="ＭＳ Ｐ明朝"/>
                <w:b/>
                <w:bCs/>
                <w:sz w:val="21"/>
                <w:szCs w:val="21"/>
              </w:rPr>
              <w:t>M</w:t>
            </w:r>
            <w:r w:rsidRPr="00960857">
              <w:rPr>
                <w:rFonts w:ascii="MS UI Gothic" w:eastAsia="MS UI Gothic" w:hAnsi="MS UI Gothic" w:cs="ＭＳ Ｐ明朝" w:hint="eastAsia"/>
                <w:b/>
                <w:bCs/>
                <w:sz w:val="21"/>
                <w:szCs w:val="21"/>
              </w:rPr>
              <w:t>２：</w:t>
            </w:r>
            <w:r w:rsidRPr="00960857">
              <w:rPr>
                <w:rFonts w:ascii="MS UI Gothic" w:eastAsia="MS UI Gothic" w:hAnsi="MS UI Gothic" w:cs="ＭＳ Ｐ明朝"/>
                <w:b/>
                <w:bCs/>
                <w:sz w:val="21"/>
                <w:szCs w:val="21"/>
              </w:rPr>
              <w:t>無人航空機と衝突時に人が吸収するエネルギーを減らす手段</w:t>
            </w:r>
          </w:p>
        </w:tc>
      </w:tr>
      <w:tr w:rsidR="00F2475D" w14:paraId="69672DCB" w14:textId="77777777" w:rsidTr="0033195A">
        <w:tc>
          <w:tcPr>
            <w:tcW w:w="1272" w:type="dxa"/>
            <w:vMerge/>
            <w:tcBorders>
              <w:right w:val="nil"/>
            </w:tcBorders>
          </w:tcPr>
          <w:p w14:paraId="65B69721" w14:textId="77777777" w:rsidR="003B6A22" w:rsidRDefault="003B6A22">
            <w:pPr>
              <w:overflowPunct/>
              <w:rPr>
                <w:rFonts w:ascii="Times New Roman" w:eastAsia="MS UI Gothic" w:hAnsi="Times New Roman" w:cs="ＭＳ Ｐ明朝"/>
                <w:sz w:val="21"/>
                <w:szCs w:val="21"/>
              </w:rPr>
            </w:pPr>
          </w:p>
        </w:tc>
        <w:tc>
          <w:tcPr>
            <w:tcW w:w="1275" w:type="dxa"/>
            <w:vMerge/>
            <w:tcBorders>
              <w:left w:val="nil"/>
            </w:tcBorders>
          </w:tcPr>
          <w:p w14:paraId="28D0BA63" w14:textId="77777777" w:rsidR="003B6A22" w:rsidRDefault="003B6A22">
            <w:pPr>
              <w:overflowPunct/>
              <w:rPr>
                <w:rFonts w:ascii="Times New Roman" w:eastAsia="MS UI Gothic" w:hAnsi="Times New Roman" w:cs="ＭＳ Ｐ明朝"/>
                <w:sz w:val="21"/>
                <w:szCs w:val="21"/>
              </w:rPr>
            </w:pPr>
          </w:p>
        </w:tc>
        <w:tc>
          <w:tcPr>
            <w:tcW w:w="3260" w:type="dxa"/>
            <w:gridSpan w:val="5"/>
          </w:tcPr>
          <w:p w14:paraId="76C802C9" w14:textId="46AC8D1B" w:rsidR="003B6A22" w:rsidRDefault="003B6A22">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ロバスト性：</w:t>
            </w:r>
          </w:p>
        </w:tc>
        <w:tc>
          <w:tcPr>
            <w:tcW w:w="3515" w:type="dxa"/>
            <w:gridSpan w:val="3"/>
          </w:tcPr>
          <w:p w14:paraId="4C476129" w14:textId="37DE6F46" w:rsidR="003B6A22" w:rsidRDefault="003B6A22">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調整数：</w:t>
            </w:r>
          </w:p>
        </w:tc>
      </w:tr>
      <w:tr w:rsidR="004169BF" w14:paraId="2718EB0F" w14:textId="77777777" w:rsidTr="0033195A">
        <w:tc>
          <w:tcPr>
            <w:tcW w:w="1272" w:type="dxa"/>
            <w:vMerge/>
            <w:tcBorders>
              <w:right w:val="nil"/>
            </w:tcBorders>
          </w:tcPr>
          <w:p w14:paraId="2F0955CD" w14:textId="77777777" w:rsidR="003B6A22" w:rsidRDefault="003B6A22">
            <w:pPr>
              <w:overflowPunct/>
              <w:rPr>
                <w:rFonts w:ascii="Times New Roman" w:eastAsia="MS UI Gothic" w:hAnsi="Times New Roman" w:cs="ＭＳ Ｐ明朝"/>
                <w:sz w:val="21"/>
                <w:szCs w:val="21"/>
              </w:rPr>
            </w:pPr>
          </w:p>
        </w:tc>
        <w:tc>
          <w:tcPr>
            <w:tcW w:w="1275" w:type="dxa"/>
            <w:vMerge/>
            <w:tcBorders>
              <w:left w:val="nil"/>
            </w:tcBorders>
          </w:tcPr>
          <w:p w14:paraId="142D5A4A" w14:textId="77777777" w:rsidR="003B6A22" w:rsidRDefault="003B6A22">
            <w:pPr>
              <w:overflowPunct/>
              <w:rPr>
                <w:rFonts w:ascii="Times New Roman" w:eastAsia="MS UI Gothic" w:hAnsi="Times New Roman" w:cs="ＭＳ Ｐ明朝"/>
                <w:sz w:val="21"/>
                <w:szCs w:val="21"/>
              </w:rPr>
            </w:pPr>
          </w:p>
        </w:tc>
        <w:tc>
          <w:tcPr>
            <w:tcW w:w="6775" w:type="dxa"/>
            <w:gridSpan w:val="8"/>
          </w:tcPr>
          <w:p w14:paraId="7F4D02A4" w14:textId="6E56F039" w:rsidR="003B6A22" w:rsidRDefault="00E42FB4">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w:t>
            </w:r>
            <w:r w:rsidR="003B6A22" w:rsidRPr="003B6A22">
              <w:rPr>
                <w:rFonts w:ascii="Times New Roman" w:eastAsia="MS UI Gothic" w:hAnsi="Times New Roman" w:cs="ＭＳ Ｐ明朝"/>
                <w:sz w:val="21"/>
                <w:szCs w:val="21"/>
              </w:rPr>
              <w:t>対策に対して選定したロバスト性への適合性の説明</w:t>
            </w:r>
            <w:r>
              <w:rPr>
                <w:rFonts w:ascii="Times New Roman" w:eastAsia="MS UI Gothic" w:hAnsi="Times New Roman" w:cs="ＭＳ Ｐ明朝" w:hint="eastAsia"/>
                <w:sz w:val="21"/>
                <w:szCs w:val="21"/>
              </w:rPr>
              <w:t>＞</w:t>
            </w:r>
          </w:p>
          <w:p w14:paraId="54A86507" w14:textId="77777777" w:rsidR="003B6A22" w:rsidRDefault="003B6A22">
            <w:pPr>
              <w:overflowPunct/>
              <w:rPr>
                <w:rFonts w:ascii="Times New Roman" w:eastAsia="MS UI Gothic" w:hAnsi="Times New Roman" w:cs="ＭＳ Ｐ明朝"/>
                <w:sz w:val="21"/>
                <w:szCs w:val="21"/>
              </w:rPr>
            </w:pPr>
          </w:p>
          <w:p w14:paraId="4EFBA5EA" w14:textId="5B389B34" w:rsidR="003B6A22" w:rsidRDefault="003B6A22">
            <w:pPr>
              <w:overflowPunct/>
              <w:rPr>
                <w:rFonts w:ascii="Times New Roman" w:eastAsia="MS UI Gothic" w:hAnsi="Times New Roman" w:cs="ＭＳ Ｐ明朝"/>
                <w:sz w:val="21"/>
                <w:szCs w:val="21"/>
              </w:rPr>
            </w:pPr>
          </w:p>
        </w:tc>
      </w:tr>
      <w:tr w:rsidR="004169BF" w14:paraId="3C092818" w14:textId="77777777" w:rsidTr="0033195A">
        <w:tc>
          <w:tcPr>
            <w:tcW w:w="1272" w:type="dxa"/>
            <w:vMerge/>
            <w:tcBorders>
              <w:bottom w:val="nil"/>
              <w:right w:val="nil"/>
            </w:tcBorders>
          </w:tcPr>
          <w:p w14:paraId="28382261" w14:textId="77777777" w:rsidR="003B6A22" w:rsidRDefault="003B6A22">
            <w:pPr>
              <w:overflowPunct/>
              <w:rPr>
                <w:rFonts w:ascii="Times New Roman" w:eastAsia="MS UI Gothic" w:hAnsi="Times New Roman" w:cs="ＭＳ Ｐ明朝"/>
                <w:sz w:val="21"/>
                <w:szCs w:val="21"/>
              </w:rPr>
            </w:pPr>
          </w:p>
        </w:tc>
        <w:tc>
          <w:tcPr>
            <w:tcW w:w="1275" w:type="dxa"/>
            <w:vMerge/>
            <w:tcBorders>
              <w:left w:val="nil"/>
              <w:bottom w:val="nil"/>
            </w:tcBorders>
          </w:tcPr>
          <w:p w14:paraId="0C8BB49D" w14:textId="77777777" w:rsidR="003B6A22" w:rsidRDefault="003B6A22">
            <w:pPr>
              <w:overflowPunct/>
              <w:rPr>
                <w:rFonts w:ascii="Times New Roman" w:eastAsia="MS UI Gothic" w:hAnsi="Times New Roman" w:cs="ＭＳ Ｐ明朝"/>
                <w:sz w:val="21"/>
                <w:szCs w:val="21"/>
              </w:rPr>
            </w:pPr>
          </w:p>
        </w:tc>
        <w:tc>
          <w:tcPr>
            <w:tcW w:w="6775" w:type="dxa"/>
            <w:gridSpan w:val="8"/>
          </w:tcPr>
          <w:p w14:paraId="36FDA755" w14:textId="076483CA" w:rsidR="003B6A22" w:rsidRPr="00960857" w:rsidRDefault="003B6A22">
            <w:pPr>
              <w:overflowPunct/>
              <w:rPr>
                <w:rFonts w:ascii="MS UI Gothic" w:eastAsia="MS UI Gothic" w:hAnsi="MS UI Gothic" w:cs="ＭＳ Ｐ明朝"/>
                <w:b/>
                <w:bCs/>
                <w:sz w:val="21"/>
                <w:szCs w:val="21"/>
              </w:rPr>
            </w:pPr>
            <w:r w:rsidRPr="00960857">
              <w:rPr>
                <w:rFonts w:ascii="MS UI Gothic" w:eastAsia="MS UI Gothic" w:hAnsi="MS UI Gothic" w:cs="ＭＳ Ｐ明朝" w:hint="eastAsia"/>
                <w:b/>
                <w:bCs/>
                <w:sz w:val="21"/>
                <w:szCs w:val="21"/>
              </w:rPr>
              <w:t>M３：</w:t>
            </w:r>
            <w:r w:rsidRPr="00960857">
              <w:rPr>
                <w:rFonts w:ascii="MS UI Gothic" w:eastAsia="MS UI Gothic" w:hAnsi="MS UI Gothic" w:cs="ＭＳ Ｐ明朝"/>
                <w:b/>
                <w:bCs/>
                <w:sz w:val="21"/>
                <w:szCs w:val="21"/>
              </w:rPr>
              <w:t>制御不能な状態になった際に、然るべきところに通知・警告し、また被害の拡大を制限するための緊急事態対応計画の設定</w:t>
            </w:r>
          </w:p>
        </w:tc>
      </w:tr>
      <w:tr w:rsidR="004169BF" w14:paraId="037331B5" w14:textId="77777777" w:rsidTr="0033195A">
        <w:tc>
          <w:tcPr>
            <w:tcW w:w="2547" w:type="dxa"/>
            <w:gridSpan w:val="2"/>
            <w:tcBorders>
              <w:top w:val="nil"/>
              <w:bottom w:val="nil"/>
            </w:tcBorders>
          </w:tcPr>
          <w:p w14:paraId="1FB96333" w14:textId="77777777" w:rsidR="003B6A22" w:rsidRDefault="003B6A22">
            <w:pPr>
              <w:overflowPunct/>
              <w:rPr>
                <w:rFonts w:ascii="Times New Roman" w:eastAsia="MS UI Gothic" w:hAnsi="Times New Roman" w:cs="ＭＳ Ｐ明朝"/>
                <w:sz w:val="21"/>
                <w:szCs w:val="21"/>
              </w:rPr>
            </w:pPr>
          </w:p>
        </w:tc>
        <w:tc>
          <w:tcPr>
            <w:tcW w:w="3260" w:type="dxa"/>
            <w:gridSpan w:val="5"/>
          </w:tcPr>
          <w:p w14:paraId="1E7964C0" w14:textId="76C3CA51" w:rsidR="003B6A22" w:rsidRDefault="003B6A22">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ロバスト性：</w:t>
            </w:r>
          </w:p>
        </w:tc>
        <w:tc>
          <w:tcPr>
            <w:tcW w:w="3515" w:type="dxa"/>
            <w:gridSpan w:val="3"/>
          </w:tcPr>
          <w:p w14:paraId="4952AAE7" w14:textId="4A29B0DD" w:rsidR="003B6A22" w:rsidRDefault="003B6A22">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調整数：</w:t>
            </w:r>
          </w:p>
        </w:tc>
      </w:tr>
      <w:tr w:rsidR="00F2475D" w14:paraId="7EBD43F8" w14:textId="77777777" w:rsidTr="0033195A">
        <w:tc>
          <w:tcPr>
            <w:tcW w:w="2547" w:type="dxa"/>
            <w:gridSpan w:val="2"/>
            <w:tcBorders>
              <w:top w:val="nil"/>
            </w:tcBorders>
          </w:tcPr>
          <w:p w14:paraId="3A12C571" w14:textId="77777777" w:rsidR="003B6A22" w:rsidRDefault="003B6A22">
            <w:pPr>
              <w:overflowPunct/>
              <w:rPr>
                <w:rFonts w:ascii="Times New Roman" w:eastAsia="MS UI Gothic" w:hAnsi="Times New Roman" w:cs="ＭＳ Ｐ明朝"/>
                <w:sz w:val="21"/>
                <w:szCs w:val="21"/>
              </w:rPr>
            </w:pPr>
          </w:p>
        </w:tc>
        <w:tc>
          <w:tcPr>
            <w:tcW w:w="6775" w:type="dxa"/>
            <w:gridSpan w:val="8"/>
          </w:tcPr>
          <w:p w14:paraId="66BF17CF" w14:textId="174E6693" w:rsidR="003B6A22" w:rsidRDefault="00E42FB4">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w:t>
            </w:r>
            <w:r w:rsidR="003B6A22" w:rsidRPr="003B6A22">
              <w:rPr>
                <w:rFonts w:ascii="Times New Roman" w:eastAsia="MS UI Gothic" w:hAnsi="Times New Roman" w:cs="ＭＳ Ｐ明朝"/>
                <w:sz w:val="21"/>
                <w:szCs w:val="21"/>
              </w:rPr>
              <w:t>対策に対して選定したロバスト性への適合性の説明</w:t>
            </w:r>
            <w:r>
              <w:rPr>
                <w:rFonts w:ascii="Times New Roman" w:eastAsia="MS UI Gothic" w:hAnsi="Times New Roman" w:cs="ＭＳ Ｐ明朝" w:hint="eastAsia"/>
                <w:sz w:val="21"/>
                <w:szCs w:val="21"/>
              </w:rPr>
              <w:t>＞</w:t>
            </w:r>
          </w:p>
          <w:p w14:paraId="672D7704" w14:textId="77777777" w:rsidR="003B6A22" w:rsidRDefault="003B6A22">
            <w:pPr>
              <w:overflowPunct/>
              <w:rPr>
                <w:rFonts w:ascii="Times New Roman" w:eastAsia="MS UI Gothic" w:hAnsi="Times New Roman" w:cs="ＭＳ Ｐ明朝"/>
                <w:sz w:val="21"/>
                <w:szCs w:val="21"/>
              </w:rPr>
            </w:pPr>
          </w:p>
          <w:p w14:paraId="4F1AF10F" w14:textId="77777777" w:rsidR="003B6A22" w:rsidRDefault="003B6A22">
            <w:pPr>
              <w:overflowPunct/>
              <w:rPr>
                <w:rFonts w:ascii="Times New Roman" w:eastAsia="MS UI Gothic" w:hAnsi="Times New Roman" w:cs="ＭＳ Ｐ明朝"/>
                <w:sz w:val="21"/>
                <w:szCs w:val="21"/>
              </w:rPr>
            </w:pPr>
          </w:p>
          <w:p w14:paraId="719BBD62" w14:textId="563BCC56" w:rsidR="003B6A22" w:rsidRDefault="003B6A22">
            <w:pPr>
              <w:overflowPunct/>
              <w:rPr>
                <w:rFonts w:ascii="Times New Roman" w:eastAsia="MS UI Gothic" w:hAnsi="Times New Roman" w:cs="ＭＳ Ｐ明朝"/>
                <w:sz w:val="21"/>
                <w:szCs w:val="21"/>
              </w:rPr>
            </w:pPr>
          </w:p>
        </w:tc>
      </w:tr>
      <w:tr w:rsidR="00F2475D" w:rsidRPr="00543013" w14:paraId="199FF3C6" w14:textId="77777777" w:rsidTr="0033195A">
        <w:tc>
          <w:tcPr>
            <w:tcW w:w="2547" w:type="dxa"/>
            <w:gridSpan w:val="2"/>
          </w:tcPr>
          <w:p w14:paraId="3628F815" w14:textId="1B35E189" w:rsidR="00D35215" w:rsidRPr="00960857" w:rsidRDefault="00D35215">
            <w:pPr>
              <w:overflowPunct/>
              <w:rPr>
                <w:rFonts w:ascii="Times New Roman" w:eastAsia="MS UI Gothic" w:hAnsi="Times New Roman" w:cs="ＭＳ Ｐ明朝"/>
                <w:b/>
                <w:bCs/>
                <w:sz w:val="20"/>
                <w:szCs w:val="20"/>
              </w:rPr>
            </w:pPr>
            <w:r w:rsidRPr="00960857">
              <w:rPr>
                <w:rFonts w:ascii="Times New Roman" w:eastAsia="MS UI Gothic" w:hAnsi="Times New Roman" w:cs="ＭＳ Ｐ明朝" w:hint="eastAsia"/>
                <w:b/>
                <w:bCs/>
                <w:sz w:val="20"/>
                <w:szCs w:val="20"/>
              </w:rPr>
              <w:t>（３）調整後の地上リスククラス</w:t>
            </w:r>
          </w:p>
        </w:tc>
        <w:tc>
          <w:tcPr>
            <w:tcW w:w="6775" w:type="dxa"/>
            <w:gridSpan w:val="8"/>
          </w:tcPr>
          <w:p w14:paraId="570015D1" w14:textId="1D01751C" w:rsidR="00543013" w:rsidRDefault="00543013">
            <w:pPr>
              <w:overflowPunct/>
              <w:rPr>
                <w:rFonts w:ascii="MS UI Gothic" w:eastAsia="MS UI Gothic" w:hAnsi="MS UI Gothic" w:cs="ＭＳ Ｐ明朝"/>
                <w:sz w:val="21"/>
                <w:szCs w:val="21"/>
              </w:rPr>
            </w:pPr>
            <w:r w:rsidRPr="00543013">
              <w:rPr>
                <w:rFonts w:ascii="MS UI Gothic" w:eastAsia="MS UI Gothic" w:hAnsi="MS UI Gothic" w:cs="ＭＳ Ｐ明朝" w:hint="eastAsia"/>
                <w:sz w:val="21"/>
                <w:szCs w:val="21"/>
              </w:rPr>
              <w:t>調整後の地上リスククラス＝（１）で判定した地上リスククラス−</w:t>
            </w:r>
            <w:r w:rsidRPr="00543013">
              <w:rPr>
                <w:rFonts w:ascii="MS UI Gothic" w:eastAsia="MS UI Gothic" w:hAnsi="MS UI Gothic" w:cs="ＭＳ Ｐ明朝"/>
                <w:sz w:val="21"/>
                <w:szCs w:val="21"/>
              </w:rPr>
              <w:t>M</w:t>
            </w:r>
            <w:r w:rsidRPr="00543013">
              <w:rPr>
                <w:rFonts w:ascii="MS UI Gothic" w:eastAsia="MS UI Gothic" w:hAnsi="MS UI Gothic" w:cs="ＭＳ Ｐ明朝" w:hint="eastAsia"/>
                <w:sz w:val="21"/>
                <w:szCs w:val="21"/>
              </w:rPr>
              <w:t>１の調整数−</w:t>
            </w:r>
            <w:r w:rsidRPr="00543013">
              <w:rPr>
                <w:rFonts w:ascii="MS UI Gothic" w:eastAsia="MS UI Gothic" w:hAnsi="MS UI Gothic" w:cs="ＭＳ Ｐ明朝"/>
                <w:sz w:val="21"/>
                <w:szCs w:val="21"/>
              </w:rPr>
              <w:t>M</w:t>
            </w:r>
            <w:r w:rsidRPr="00543013">
              <w:rPr>
                <w:rFonts w:ascii="MS UI Gothic" w:eastAsia="MS UI Gothic" w:hAnsi="MS UI Gothic" w:cs="ＭＳ Ｐ明朝" w:hint="eastAsia"/>
                <w:sz w:val="21"/>
                <w:szCs w:val="21"/>
              </w:rPr>
              <w:t>２の調整数−</w:t>
            </w:r>
            <w:r w:rsidRPr="00543013">
              <w:rPr>
                <w:rFonts w:ascii="MS UI Gothic" w:eastAsia="MS UI Gothic" w:hAnsi="MS UI Gothic" w:cs="ＭＳ Ｐ明朝"/>
                <w:sz w:val="21"/>
                <w:szCs w:val="21"/>
              </w:rPr>
              <w:t>M</w:t>
            </w:r>
            <w:r w:rsidRPr="00543013">
              <w:rPr>
                <w:rFonts w:ascii="MS UI Gothic" w:eastAsia="MS UI Gothic" w:hAnsi="MS UI Gothic" w:cs="ＭＳ Ｐ明朝" w:hint="eastAsia"/>
                <w:sz w:val="21"/>
                <w:szCs w:val="21"/>
              </w:rPr>
              <w:t>３の調整数</w:t>
            </w:r>
            <w:r>
              <w:rPr>
                <w:rFonts w:ascii="MS UI Gothic" w:eastAsia="MS UI Gothic" w:hAnsi="MS UI Gothic" w:cs="ＭＳ Ｐ明朝" w:hint="eastAsia"/>
                <w:sz w:val="21"/>
                <w:szCs w:val="21"/>
              </w:rPr>
              <w:t>＝</w:t>
            </w:r>
          </w:p>
          <w:p w14:paraId="615BCBA2" w14:textId="3951E2F2" w:rsidR="00543013" w:rsidRPr="00543013" w:rsidRDefault="00543013">
            <w:pPr>
              <w:overflowPunct/>
              <w:rPr>
                <w:rFonts w:ascii="MS UI Gothic" w:eastAsia="MS UI Gothic" w:hAnsi="MS UI Gothic" w:cs="ＭＳ Ｐ明朝"/>
                <w:sz w:val="21"/>
                <w:szCs w:val="21"/>
              </w:rPr>
            </w:pPr>
          </w:p>
        </w:tc>
      </w:tr>
      <w:tr w:rsidR="00A47D4D" w14:paraId="590EED27" w14:textId="77777777" w:rsidTr="00A47D4D">
        <w:tc>
          <w:tcPr>
            <w:tcW w:w="9322" w:type="dxa"/>
            <w:gridSpan w:val="10"/>
            <w:shd w:val="clear" w:color="auto" w:fill="D9D9D9" w:themeFill="background1" w:themeFillShade="D9"/>
          </w:tcPr>
          <w:p w14:paraId="499E4D79" w14:textId="665DA5C4" w:rsidR="00A47D4D" w:rsidRPr="00A47D4D" w:rsidRDefault="00A47D4D">
            <w:pPr>
              <w:overflowPunct/>
              <w:rPr>
                <w:rFonts w:ascii="Times New Roman" w:eastAsia="MS UI Gothic" w:hAnsi="Times New Roman" w:cs="ＭＳ Ｐ明朝"/>
                <w:b/>
                <w:bCs/>
                <w:sz w:val="21"/>
                <w:szCs w:val="21"/>
              </w:rPr>
            </w:pPr>
            <w:r w:rsidRPr="00A47D4D">
              <w:rPr>
                <w:rFonts w:ascii="Times New Roman" w:eastAsia="MS UI Gothic" w:hAnsi="Times New Roman" w:cs="ＭＳ Ｐ明朝"/>
                <w:b/>
                <w:bCs/>
                <w:sz w:val="21"/>
                <w:szCs w:val="21"/>
              </w:rPr>
              <w:t xml:space="preserve">Step#3 </w:t>
            </w:r>
            <w:r w:rsidRPr="00A47D4D">
              <w:rPr>
                <w:rFonts w:ascii="Times New Roman" w:eastAsia="MS UI Gothic" w:hAnsi="Times New Roman" w:cs="ＭＳ Ｐ明朝" w:hint="eastAsia"/>
                <w:b/>
                <w:bCs/>
                <w:sz w:val="21"/>
                <w:szCs w:val="21"/>
              </w:rPr>
              <w:t>空中リスクの把握</w:t>
            </w:r>
          </w:p>
        </w:tc>
      </w:tr>
      <w:tr w:rsidR="00F2475D" w14:paraId="273D3EF6" w14:textId="77777777" w:rsidTr="0033195A">
        <w:tc>
          <w:tcPr>
            <w:tcW w:w="2547" w:type="dxa"/>
            <w:gridSpan w:val="2"/>
          </w:tcPr>
          <w:p w14:paraId="59D1628A" w14:textId="5C47A4DE" w:rsidR="009511A0" w:rsidRPr="00E67926" w:rsidRDefault="009511A0">
            <w:pPr>
              <w:overflowPunct/>
              <w:rPr>
                <w:rFonts w:ascii="Times New Roman" w:eastAsia="MS UI Gothic" w:hAnsi="Times New Roman" w:cs="ＭＳ Ｐ明朝"/>
                <w:b/>
                <w:bCs/>
                <w:sz w:val="21"/>
                <w:szCs w:val="21"/>
              </w:rPr>
            </w:pPr>
            <w:r w:rsidRPr="00E67926">
              <w:rPr>
                <w:rFonts w:ascii="Times New Roman" w:eastAsia="MS UI Gothic" w:hAnsi="Times New Roman" w:cs="ＭＳ Ｐ明朝" w:hint="eastAsia"/>
                <w:b/>
                <w:bCs/>
                <w:sz w:val="21"/>
                <w:szCs w:val="21"/>
              </w:rPr>
              <w:t>（１）空中リスククラスの判定</w:t>
            </w:r>
          </w:p>
        </w:tc>
        <w:tc>
          <w:tcPr>
            <w:tcW w:w="6775" w:type="dxa"/>
            <w:gridSpan w:val="8"/>
          </w:tcPr>
          <w:p w14:paraId="6E989EEC" w14:textId="70B42DFC" w:rsidR="009511A0" w:rsidRDefault="004169BF">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以下の</w:t>
            </w:r>
            <w:r w:rsidR="00076D84">
              <w:rPr>
                <w:rFonts w:ascii="Times New Roman" w:eastAsia="MS UI Gothic" w:hAnsi="Times New Roman" w:cs="ＭＳ Ｐ明朝" w:hint="eastAsia"/>
                <w:sz w:val="21"/>
                <w:szCs w:val="21"/>
              </w:rPr>
              <w:t>チャートに従い空中リスククラスを判定する。</w:t>
            </w:r>
            <w:r w:rsidR="00515D9A">
              <w:rPr>
                <w:rFonts w:ascii="Times New Roman" w:eastAsia="MS UI Gothic" w:hAnsi="Times New Roman" w:cs="ＭＳ Ｐ明朝" w:hint="eastAsia"/>
                <w:sz w:val="21"/>
                <w:szCs w:val="21"/>
              </w:rPr>
              <w:t>（該当する</w:t>
            </w:r>
            <w:r w:rsidR="00515D9A">
              <w:rPr>
                <w:rFonts w:ascii="Times New Roman" w:eastAsia="MS UI Gothic" w:hAnsi="Times New Roman" w:cs="ＭＳ Ｐ明朝"/>
                <w:sz w:val="21"/>
                <w:szCs w:val="21"/>
              </w:rPr>
              <w:t>ARC</w:t>
            </w:r>
            <w:r w:rsidR="00515D9A">
              <w:rPr>
                <w:rFonts w:ascii="Times New Roman" w:eastAsia="MS UI Gothic" w:hAnsi="Times New Roman" w:cs="ＭＳ Ｐ明朝" w:hint="eastAsia"/>
                <w:sz w:val="21"/>
                <w:szCs w:val="21"/>
              </w:rPr>
              <w:t>を〇で囲う。）</w:t>
            </w:r>
          </w:p>
          <w:p w14:paraId="7902FB9E" w14:textId="738B5B26" w:rsidR="00076D84" w:rsidRDefault="00076D84">
            <w:pPr>
              <w:overflowPunct/>
              <w:rPr>
                <w:rFonts w:ascii="Times New Roman" w:eastAsia="MS UI Gothic" w:hAnsi="Times New Roman" w:cs="ＭＳ Ｐ明朝"/>
                <w:sz w:val="21"/>
                <w:szCs w:val="21"/>
              </w:rPr>
            </w:pPr>
          </w:p>
          <w:p w14:paraId="4434B372" w14:textId="77777777" w:rsidR="00AA1A37" w:rsidRDefault="00AA1A37">
            <w:pPr>
              <w:overflowPunct/>
              <w:rPr>
                <w:rFonts w:ascii="Times New Roman" w:eastAsia="MS UI Gothic" w:hAnsi="Times New Roman" w:cs="ＭＳ Ｐ明朝"/>
                <w:sz w:val="21"/>
                <w:szCs w:val="21"/>
              </w:rPr>
            </w:pPr>
          </w:p>
          <w:p w14:paraId="651B4E12" w14:textId="1295DB8C" w:rsidR="00076D84" w:rsidRDefault="00F2475D" w:rsidP="00F2475D">
            <w:pPr>
              <w:overflowPunct/>
              <w:jc w:val="center"/>
              <w:rPr>
                <w:rFonts w:ascii="Times New Roman" w:eastAsia="MS UI Gothic" w:hAnsi="Times New Roman" w:cs="ＭＳ Ｐ明朝"/>
                <w:sz w:val="21"/>
                <w:szCs w:val="21"/>
              </w:rPr>
            </w:pPr>
            <w:r>
              <w:rPr>
                <w:rFonts w:ascii="Times New Roman" w:eastAsia="MS UI Gothic" w:hAnsi="Times New Roman" w:cs="ＭＳ Ｐ明朝"/>
                <w:noProof/>
                <w:sz w:val="21"/>
                <w:szCs w:val="21"/>
              </w:rPr>
              <w:drawing>
                <wp:inline distT="0" distB="0" distL="0" distR="0" wp14:anchorId="3C6EFCC9" wp14:editId="54A5B60E">
                  <wp:extent cx="3480850" cy="3467819"/>
                  <wp:effectExtent l="0" t="0" r="571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9447" cy="3486347"/>
                          </a:xfrm>
                          <a:prstGeom prst="rect">
                            <a:avLst/>
                          </a:prstGeom>
                          <a:noFill/>
                          <a:ln>
                            <a:noFill/>
                          </a:ln>
                        </pic:spPr>
                      </pic:pic>
                    </a:graphicData>
                  </a:graphic>
                </wp:inline>
              </w:drawing>
            </w:r>
          </w:p>
          <w:p w14:paraId="0ED6B6D5" w14:textId="77777777" w:rsidR="00076D84" w:rsidRDefault="00076D84">
            <w:pPr>
              <w:overflowPunct/>
              <w:rPr>
                <w:rFonts w:ascii="Times New Roman" w:eastAsia="MS UI Gothic" w:hAnsi="Times New Roman" w:cs="ＭＳ Ｐ明朝"/>
                <w:sz w:val="21"/>
                <w:szCs w:val="21"/>
              </w:rPr>
            </w:pPr>
          </w:p>
          <w:p w14:paraId="0D378157" w14:textId="6A321101" w:rsidR="00076D84" w:rsidRDefault="003E5C01" w:rsidP="003E5C01">
            <w:pPr>
              <w:overflowPunct/>
              <w:jc w:val="center"/>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図５</w:t>
            </w:r>
            <w:r>
              <w:rPr>
                <w:rFonts w:ascii="Times New Roman" w:eastAsia="MS UI Gothic" w:hAnsi="Times New Roman" w:cs="ＭＳ Ｐ明朝" w:hint="eastAsia"/>
                <w:sz w:val="21"/>
                <w:szCs w:val="21"/>
              </w:rPr>
              <w:t>.</w:t>
            </w:r>
            <w:r>
              <w:rPr>
                <w:rFonts w:ascii="Times New Roman" w:eastAsia="MS UI Gothic" w:hAnsi="Times New Roman" w:cs="ＭＳ Ｐ明朝" w:hint="eastAsia"/>
                <w:sz w:val="21"/>
                <w:szCs w:val="21"/>
              </w:rPr>
              <w:t>空中リスククラスの判定フローチャート</w:t>
            </w:r>
          </w:p>
          <w:p w14:paraId="4A103C77" w14:textId="18875F3B" w:rsidR="00076D84" w:rsidRDefault="00076D84">
            <w:pPr>
              <w:overflowPunct/>
              <w:rPr>
                <w:rFonts w:ascii="Times New Roman" w:eastAsia="MS UI Gothic" w:hAnsi="Times New Roman" w:cs="ＭＳ Ｐ明朝"/>
                <w:sz w:val="21"/>
                <w:szCs w:val="21"/>
              </w:rPr>
            </w:pPr>
          </w:p>
          <w:p w14:paraId="1C5D1182" w14:textId="525FB9A7" w:rsidR="004B1297" w:rsidRDefault="004B1297" w:rsidP="00E540E0">
            <w:pPr>
              <w:overflowPunct/>
              <w:jc w:val="center"/>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「※１～３」は本文を参照のこと。</w:t>
            </w:r>
          </w:p>
          <w:p w14:paraId="211E6CB6" w14:textId="5E3FA0FF" w:rsidR="00CD1AC0" w:rsidRPr="009511A0" w:rsidRDefault="00CD1AC0">
            <w:pPr>
              <w:overflowPunct/>
              <w:rPr>
                <w:rFonts w:ascii="Times New Roman" w:eastAsia="MS UI Gothic" w:hAnsi="Times New Roman" w:cs="ＭＳ Ｐ明朝"/>
                <w:sz w:val="21"/>
                <w:szCs w:val="21"/>
              </w:rPr>
            </w:pPr>
          </w:p>
        </w:tc>
      </w:tr>
      <w:tr w:rsidR="00CD1AC0" w14:paraId="432A5B8B" w14:textId="77777777" w:rsidTr="0033195A">
        <w:trPr>
          <w:trHeight w:val="883"/>
        </w:trPr>
        <w:tc>
          <w:tcPr>
            <w:tcW w:w="2547" w:type="dxa"/>
            <w:gridSpan w:val="2"/>
            <w:vMerge w:val="restart"/>
          </w:tcPr>
          <w:p w14:paraId="40578902" w14:textId="23445C43" w:rsidR="00CD1AC0" w:rsidRPr="00E67926" w:rsidRDefault="00CD1AC0">
            <w:pPr>
              <w:overflowPunct/>
              <w:rPr>
                <w:rFonts w:ascii="MS UI Gothic" w:eastAsia="MS UI Gothic" w:hAnsi="MS UI Gothic" w:cs="ＭＳ Ｐ明朝"/>
                <w:b/>
                <w:bCs/>
                <w:sz w:val="21"/>
                <w:szCs w:val="21"/>
              </w:rPr>
            </w:pPr>
            <w:r w:rsidRPr="00E67926">
              <w:rPr>
                <w:rFonts w:ascii="MS UI Gothic" w:eastAsia="MS UI Gothic" w:hAnsi="MS UI Gothic" w:cs="ＭＳ Ｐ明朝" w:hint="eastAsia"/>
                <w:b/>
                <w:bCs/>
                <w:sz w:val="21"/>
                <w:szCs w:val="21"/>
              </w:rPr>
              <w:t>（２）「戦略的対策」を適用した空中リスククラスの低減（任意）</w:t>
            </w:r>
          </w:p>
        </w:tc>
        <w:tc>
          <w:tcPr>
            <w:tcW w:w="6775" w:type="dxa"/>
            <w:gridSpan w:val="8"/>
          </w:tcPr>
          <w:p w14:paraId="7D511501" w14:textId="4D537DC6" w:rsidR="00CD1AC0" w:rsidRPr="0027088A" w:rsidRDefault="00E42FB4">
            <w:pPr>
              <w:overflowPunct/>
              <w:rPr>
                <w:rFonts w:ascii="MS UI Gothic" w:eastAsia="MS UI Gothic" w:hAnsi="MS UI Gothic" w:cs="ＭＳ Ｐ明朝"/>
                <w:sz w:val="21"/>
                <w:szCs w:val="21"/>
              </w:rPr>
            </w:pPr>
            <w:r>
              <w:rPr>
                <w:rFonts w:ascii="MS UI Gothic" w:eastAsia="MS UI Gothic" w:hAnsi="MS UI Gothic" w:cs="ＭＳ Ｐ明朝" w:hint="eastAsia"/>
                <w:sz w:val="21"/>
                <w:szCs w:val="21"/>
              </w:rPr>
              <w:t>＜</w:t>
            </w:r>
            <w:r w:rsidR="00CD1AC0" w:rsidRPr="0027088A">
              <w:rPr>
                <w:rFonts w:ascii="MS UI Gothic" w:eastAsia="MS UI Gothic" w:hAnsi="MS UI Gothic" w:cs="ＭＳ Ｐ明朝" w:hint="eastAsia"/>
                <w:sz w:val="21"/>
                <w:szCs w:val="21"/>
              </w:rPr>
              <w:t>適用した対策の説明</w:t>
            </w:r>
            <w:r>
              <w:rPr>
                <w:rFonts w:ascii="MS UI Gothic" w:eastAsia="MS UI Gothic" w:hAnsi="MS UI Gothic" w:cs="ＭＳ Ｐ明朝" w:hint="eastAsia"/>
                <w:sz w:val="21"/>
                <w:szCs w:val="21"/>
              </w:rPr>
              <w:t>＞</w:t>
            </w:r>
          </w:p>
          <w:p w14:paraId="4D6786A1" w14:textId="77777777" w:rsidR="00CD1AC0" w:rsidRPr="0027088A" w:rsidRDefault="00CD1AC0">
            <w:pPr>
              <w:overflowPunct/>
              <w:rPr>
                <w:rFonts w:ascii="MS UI Gothic" w:eastAsia="MS UI Gothic" w:hAnsi="MS UI Gothic" w:cs="ＭＳ Ｐ明朝"/>
                <w:sz w:val="21"/>
                <w:szCs w:val="21"/>
              </w:rPr>
            </w:pPr>
          </w:p>
          <w:p w14:paraId="2264957E" w14:textId="77777777" w:rsidR="00CD1AC0" w:rsidRPr="0027088A" w:rsidRDefault="00CD1AC0">
            <w:pPr>
              <w:overflowPunct/>
              <w:rPr>
                <w:rFonts w:ascii="MS UI Gothic" w:eastAsia="MS UI Gothic" w:hAnsi="MS UI Gothic" w:cs="ＭＳ Ｐ明朝"/>
                <w:sz w:val="21"/>
                <w:szCs w:val="21"/>
              </w:rPr>
            </w:pPr>
          </w:p>
          <w:p w14:paraId="69678370" w14:textId="07C7C550" w:rsidR="00CD1AC0" w:rsidRPr="0027088A" w:rsidRDefault="00CD1AC0">
            <w:pPr>
              <w:overflowPunct/>
              <w:rPr>
                <w:rFonts w:ascii="MS UI Gothic" w:eastAsia="MS UI Gothic" w:hAnsi="MS UI Gothic" w:cs="ＭＳ Ｐ明朝"/>
                <w:sz w:val="21"/>
                <w:szCs w:val="21"/>
              </w:rPr>
            </w:pPr>
          </w:p>
        </w:tc>
      </w:tr>
      <w:tr w:rsidR="00CD1AC0" w14:paraId="04F2B39F" w14:textId="1652D436" w:rsidTr="0033195A">
        <w:trPr>
          <w:trHeight w:val="353"/>
        </w:trPr>
        <w:tc>
          <w:tcPr>
            <w:tcW w:w="2547" w:type="dxa"/>
            <w:gridSpan w:val="2"/>
            <w:vMerge/>
          </w:tcPr>
          <w:p w14:paraId="70FCF21D" w14:textId="77777777" w:rsidR="00CD1AC0" w:rsidRPr="00E67926" w:rsidRDefault="00CD1AC0">
            <w:pPr>
              <w:overflowPunct/>
              <w:rPr>
                <w:rFonts w:ascii="MS UI Gothic" w:eastAsia="MS UI Gothic" w:hAnsi="MS UI Gothic" w:cs="ＭＳ Ｐ明朝"/>
                <w:b/>
                <w:bCs/>
                <w:sz w:val="21"/>
                <w:szCs w:val="21"/>
              </w:rPr>
            </w:pPr>
          </w:p>
        </w:tc>
        <w:tc>
          <w:tcPr>
            <w:tcW w:w="6775" w:type="dxa"/>
            <w:gridSpan w:val="8"/>
          </w:tcPr>
          <w:p w14:paraId="02A3D35E" w14:textId="18961BB8" w:rsidR="00CD1AC0" w:rsidRPr="0027088A" w:rsidRDefault="00AA1A37" w:rsidP="00CD1AC0">
            <w:pPr>
              <w:rPr>
                <w:rFonts w:ascii="MS UI Gothic" w:eastAsia="MS UI Gothic" w:hAnsi="MS UI Gothic" w:cs="ＭＳ Ｐ明朝"/>
                <w:sz w:val="21"/>
                <w:szCs w:val="21"/>
              </w:rPr>
            </w:pPr>
            <w:r>
              <w:rPr>
                <w:rFonts w:ascii="MS UI Gothic" w:eastAsia="MS UI Gothic" w:hAnsi="MS UI Gothic" w:cs="ＭＳ Ｐ明朝" w:hint="eastAsia"/>
                <w:sz w:val="21"/>
                <w:szCs w:val="21"/>
              </w:rPr>
              <w:t>残留</w:t>
            </w:r>
            <w:r w:rsidR="00BA2D80">
              <w:rPr>
                <w:rFonts w:ascii="MS UI Gothic" w:eastAsia="MS UI Gothic" w:hAnsi="MS UI Gothic" w:cs="ＭＳ Ｐ明朝" w:hint="eastAsia"/>
                <w:sz w:val="21"/>
                <w:szCs w:val="21"/>
              </w:rPr>
              <w:t>空中</w:t>
            </w:r>
            <w:r>
              <w:rPr>
                <w:rFonts w:ascii="MS UI Gothic" w:eastAsia="MS UI Gothic" w:hAnsi="MS UI Gothic" w:cs="ＭＳ Ｐ明朝" w:hint="eastAsia"/>
                <w:sz w:val="21"/>
                <w:szCs w:val="21"/>
              </w:rPr>
              <w:t>リスク</w:t>
            </w:r>
            <w:r w:rsidR="00BA2D80">
              <w:rPr>
                <w:rFonts w:ascii="MS UI Gothic" w:eastAsia="MS UI Gothic" w:hAnsi="MS UI Gothic" w:cs="ＭＳ Ｐ明朝" w:hint="eastAsia"/>
                <w:sz w:val="21"/>
                <w:szCs w:val="21"/>
              </w:rPr>
              <w:t>クラス</w:t>
            </w:r>
            <w:r w:rsidR="0027088A">
              <w:rPr>
                <w:rFonts w:ascii="MS UI Gothic" w:eastAsia="MS UI Gothic" w:hAnsi="MS UI Gothic" w:cs="ＭＳ Ｐ明朝" w:hint="eastAsia"/>
                <w:sz w:val="21"/>
                <w:szCs w:val="21"/>
              </w:rPr>
              <w:t>：</w:t>
            </w:r>
          </w:p>
        </w:tc>
      </w:tr>
      <w:tr w:rsidR="002D2B3D" w14:paraId="5EB5E67A" w14:textId="77777777" w:rsidTr="0033195A">
        <w:tc>
          <w:tcPr>
            <w:tcW w:w="2547" w:type="dxa"/>
            <w:gridSpan w:val="2"/>
            <w:vMerge w:val="restart"/>
          </w:tcPr>
          <w:p w14:paraId="398E9774" w14:textId="17BF1CA4" w:rsidR="002D2B3D" w:rsidRPr="00E67926" w:rsidRDefault="002D2B3D">
            <w:pPr>
              <w:overflowPunct/>
              <w:rPr>
                <w:rFonts w:ascii="Times New Roman" w:eastAsia="MS UI Gothic" w:hAnsi="Times New Roman" w:cs="ＭＳ Ｐ明朝"/>
                <w:b/>
                <w:bCs/>
                <w:sz w:val="21"/>
                <w:szCs w:val="21"/>
              </w:rPr>
            </w:pPr>
            <w:r w:rsidRPr="00E67926">
              <w:rPr>
                <w:rFonts w:ascii="Times New Roman" w:eastAsia="MS UI Gothic" w:hAnsi="Times New Roman" w:cs="ＭＳ Ｐ明朝" w:hint="eastAsia"/>
                <w:b/>
                <w:bCs/>
                <w:sz w:val="21"/>
                <w:szCs w:val="21"/>
              </w:rPr>
              <w:t>（３）「戦術的対策」による空中リスクの軽減及び要求レベル</w:t>
            </w:r>
          </w:p>
        </w:tc>
        <w:tc>
          <w:tcPr>
            <w:tcW w:w="6775" w:type="dxa"/>
            <w:gridSpan w:val="8"/>
          </w:tcPr>
          <w:p w14:paraId="0F879042" w14:textId="75A21756" w:rsidR="002D2B3D" w:rsidRDefault="002D2B3D">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目視内飛行の場合</w:t>
            </w:r>
          </w:p>
        </w:tc>
      </w:tr>
      <w:tr w:rsidR="002D2B3D" w14:paraId="273D970E" w14:textId="77777777" w:rsidTr="0033195A">
        <w:tc>
          <w:tcPr>
            <w:tcW w:w="2547" w:type="dxa"/>
            <w:gridSpan w:val="2"/>
            <w:vMerge/>
          </w:tcPr>
          <w:p w14:paraId="2E54977C" w14:textId="77777777" w:rsidR="002D2B3D" w:rsidRDefault="002D2B3D">
            <w:pPr>
              <w:overflowPunct/>
              <w:rPr>
                <w:rFonts w:ascii="Times New Roman" w:eastAsia="MS UI Gothic" w:hAnsi="Times New Roman" w:cs="ＭＳ Ｐ明朝"/>
                <w:sz w:val="21"/>
                <w:szCs w:val="21"/>
              </w:rPr>
            </w:pPr>
          </w:p>
        </w:tc>
        <w:tc>
          <w:tcPr>
            <w:tcW w:w="6775" w:type="dxa"/>
            <w:gridSpan w:val="8"/>
          </w:tcPr>
          <w:p w14:paraId="791228C7" w14:textId="574447C4" w:rsidR="002D2B3D" w:rsidRDefault="002D2B3D">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＜実施する対策の説明＞</w:t>
            </w:r>
          </w:p>
          <w:p w14:paraId="24F99C92" w14:textId="77777777" w:rsidR="002D2B3D" w:rsidRPr="00367392" w:rsidRDefault="002D2B3D">
            <w:pPr>
              <w:overflowPunct/>
              <w:rPr>
                <w:rFonts w:ascii="Times New Roman" w:eastAsia="MS UI Gothic" w:hAnsi="Times New Roman" w:cs="ＭＳ Ｐ明朝"/>
                <w:sz w:val="21"/>
                <w:szCs w:val="21"/>
              </w:rPr>
            </w:pPr>
          </w:p>
          <w:p w14:paraId="381A10C3" w14:textId="77777777" w:rsidR="002D2B3D" w:rsidRDefault="002D2B3D">
            <w:pPr>
              <w:overflowPunct/>
              <w:rPr>
                <w:rFonts w:ascii="Times New Roman" w:eastAsia="MS UI Gothic" w:hAnsi="Times New Roman" w:cs="ＭＳ Ｐ明朝"/>
                <w:sz w:val="21"/>
                <w:szCs w:val="21"/>
              </w:rPr>
            </w:pPr>
          </w:p>
          <w:p w14:paraId="18BD0A37" w14:textId="74172CAE" w:rsidR="002D2B3D" w:rsidRDefault="002D2B3D">
            <w:pPr>
              <w:overflowPunct/>
              <w:rPr>
                <w:rFonts w:ascii="Times New Roman" w:eastAsia="MS UI Gothic" w:hAnsi="Times New Roman" w:cs="ＭＳ Ｐ明朝"/>
                <w:sz w:val="21"/>
                <w:szCs w:val="21"/>
              </w:rPr>
            </w:pPr>
          </w:p>
        </w:tc>
      </w:tr>
      <w:tr w:rsidR="002D2B3D" w14:paraId="22D9B2EE" w14:textId="77777777" w:rsidTr="0033195A">
        <w:tc>
          <w:tcPr>
            <w:tcW w:w="2547" w:type="dxa"/>
            <w:gridSpan w:val="2"/>
            <w:vMerge/>
          </w:tcPr>
          <w:p w14:paraId="116D5550" w14:textId="77777777" w:rsidR="002D2B3D" w:rsidRDefault="002D2B3D">
            <w:pPr>
              <w:overflowPunct/>
              <w:rPr>
                <w:rFonts w:ascii="Times New Roman" w:eastAsia="MS UI Gothic" w:hAnsi="Times New Roman" w:cs="ＭＳ Ｐ明朝"/>
                <w:sz w:val="21"/>
                <w:szCs w:val="21"/>
              </w:rPr>
            </w:pPr>
          </w:p>
        </w:tc>
        <w:tc>
          <w:tcPr>
            <w:tcW w:w="6775" w:type="dxa"/>
            <w:gridSpan w:val="8"/>
          </w:tcPr>
          <w:p w14:paraId="36D19F51" w14:textId="539DF703" w:rsidR="002D2B3D" w:rsidRDefault="002D2B3D">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目視外飛行の場合</w:t>
            </w:r>
          </w:p>
        </w:tc>
      </w:tr>
      <w:tr w:rsidR="002D2B3D" w14:paraId="27B549E7" w14:textId="77777777" w:rsidTr="0033195A">
        <w:tc>
          <w:tcPr>
            <w:tcW w:w="2547" w:type="dxa"/>
            <w:gridSpan w:val="2"/>
            <w:vMerge/>
          </w:tcPr>
          <w:p w14:paraId="4538A1BC" w14:textId="77777777" w:rsidR="002D2B3D" w:rsidRDefault="002D2B3D">
            <w:pPr>
              <w:overflowPunct/>
              <w:rPr>
                <w:rFonts w:ascii="Times New Roman" w:eastAsia="MS UI Gothic" w:hAnsi="Times New Roman" w:cs="ＭＳ Ｐ明朝"/>
                <w:sz w:val="21"/>
                <w:szCs w:val="21"/>
              </w:rPr>
            </w:pPr>
          </w:p>
        </w:tc>
        <w:tc>
          <w:tcPr>
            <w:tcW w:w="6775" w:type="dxa"/>
            <w:gridSpan w:val="8"/>
          </w:tcPr>
          <w:p w14:paraId="1D963D2B" w14:textId="12D5CD14" w:rsidR="002D2B3D" w:rsidRDefault="002D2B3D">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「戦術的対策」の性能要求レベル：</w:t>
            </w:r>
          </w:p>
        </w:tc>
      </w:tr>
      <w:tr w:rsidR="002D2B3D" w14:paraId="3BE55FD3" w14:textId="77777777" w:rsidTr="0033195A">
        <w:tc>
          <w:tcPr>
            <w:tcW w:w="2547" w:type="dxa"/>
            <w:gridSpan w:val="2"/>
            <w:vMerge/>
          </w:tcPr>
          <w:p w14:paraId="73C720A6" w14:textId="77777777" w:rsidR="002D2B3D" w:rsidRDefault="002D2B3D">
            <w:pPr>
              <w:overflowPunct/>
              <w:rPr>
                <w:rFonts w:ascii="Times New Roman" w:eastAsia="MS UI Gothic" w:hAnsi="Times New Roman" w:cs="ＭＳ Ｐ明朝"/>
                <w:sz w:val="21"/>
                <w:szCs w:val="21"/>
              </w:rPr>
            </w:pPr>
          </w:p>
        </w:tc>
        <w:tc>
          <w:tcPr>
            <w:tcW w:w="2410" w:type="dxa"/>
            <w:gridSpan w:val="3"/>
          </w:tcPr>
          <w:p w14:paraId="393C7ABD" w14:textId="60D5E0B1" w:rsidR="002D2B3D" w:rsidRDefault="002D2B3D">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ロバスト性のレベル：</w:t>
            </w:r>
          </w:p>
        </w:tc>
        <w:tc>
          <w:tcPr>
            <w:tcW w:w="2268" w:type="dxa"/>
            <w:gridSpan w:val="3"/>
          </w:tcPr>
          <w:p w14:paraId="603D7701" w14:textId="487D2118" w:rsidR="002D2B3D" w:rsidRDefault="002D2B3D">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安全性の水準：</w:t>
            </w:r>
          </w:p>
        </w:tc>
        <w:tc>
          <w:tcPr>
            <w:tcW w:w="2097" w:type="dxa"/>
            <w:gridSpan w:val="2"/>
          </w:tcPr>
          <w:p w14:paraId="1A80024F" w14:textId="23BAD345" w:rsidR="002D2B3D" w:rsidRDefault="002D2B3D">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保証の水準：</w:t>
            </w:r>
          </w:p>
        </w:tc>
      </w:tr>
      <w:tr w:rsidR="002D2B3D" w14:paraId="0D16C759" w14:textId="7DB86F1B" w:rsidTr="0033195A">
        <w:tc>
          <w:tcPr>
            <w:tcW w:w="2547" w:type="dxa"/>
            <w:gridSpan w:val="2"/>
            <w:vMerge/>
          </w:tcPr>
          <w:p w14:paraId="7CE539A2" w14:textId="77777777" w:rsidR="002D2B3D" w:rsidRDefault="002D2B3D">
            <w:pPr>
              <w:overflowPunct/>
              <w:rPr>
                <w:rFonts w:ascii="Times New Roman" w:eastAsia="MS UI Gothic" w:hAnsi="Times New Roman" w:cs="ＭＳ Ｐ明朝"/>
                <w:sz w:val="21"/>
                <w:szCs w:val="21"/>
              </w:rPr>
            </w:pPr>
          </w:p>
        </w:tc>
        <w:tc>
          <w:tcPr>
            <w:tcW w:w="1134" w:type="dxa"/>
            <w:gridSpan w:val="2"/>
            <w:vMerge w:val="restart"/>
          </w:tcPr>
          <w:p w14:paraId="2264B8EB" w14:textId="3734FD05" w:rsidR="002D2B3D" w:rsidRDefault="002D2B3D">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機能要件</w:t>
            </w:r>
          </w:p>
        </w:tc>
        <w:tc>
          <w:tcPr>
            <w:tcW w:w="5641" w:type="dxa"/>
            <w:gridSpan w:val="6"/>
          </w:tcPr>
          <w:p w14:paraId="799A2B4C" w14:textId="77777777" w:rsidR="002D2B3D" w:rsidRDefault="002D2B3D">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①検知性能</w:t>
            </w:r>
          </w:p>
          <w:p w14:paraId="702ED235" w14:textId="77777777" w:rsidR="002D2B3D" w:rsidRDefault="002D2B3D">
            <w:pPr>
              <w:overflowPunct/>
              <w:rPr>
                <w:rFonts w:ascii="Times New Roman" w:eastAsia="MS UI Gothic" w:hAnsi="Times New Roman" w:cs="ＭＳ Ｐ明朝"/>
                <w:sz w:val="21"/>
                <w:szCs w:val="21"/>
              </w:rPr>
            </w:pPr>
          </w:p>
          <w:p w14:paraId="278B52B9" w14:textId="2A7BF33A" w:rsidR="002D2B3D" w:rsidRDefault="002D2B3D">
            <w:pPr>
              <w:overflowPunct/>
              <w:rPr>
                <w:rFonts w:ascii="Times New Roman" w:eastAsia="MS UI Gothic" w:hAnsi="Times New Roman" w:cs="ＭＳ Ｐ明朝"/>
                <w:sz w:val="21"/>
                <w:szCs w:val="21"/>
              </w:rPr>
            </w:pPr>
          </w:p>
        </w:tc>
      </w:tr>
      <w:tr w:rsidR="002D2B3D" w14:paraId="45A0171D" w14:textId="4F51197E" w:rsidTr="0033195A">
        <w:tc>
          <w:tcPr>
            <w:tcW w:w="2547" w:type="dxa"/>
            <w:gridSpan w:val="2"/>
            <w:vMerge/>
          </w:tcPr>
          <w:p w14:paraId="4F5952A7" w14:textId="77777777" w:rsidR="002D2B3D" w:rsidRDefault="002D2B3D">
            <w:pPr>
              <w:overflowPunct/>
              <w:rPr>
                <w:rFonts w:ascii="Times New Roman" w:eastAsia="MS UI Gothic" w:hAnsi="Times New Roman" w:cs="ＭＳ Ｐ明朝"/>
                <w:sz w:val="21"/>
                <w:szCs w:val="21"/>
              </w:rPr>
            </w:pPr>
          </w:p>
        </w:tc>
        <w:tc>
          <w:tcPr>
            <w:tcW w:w="1134" w:type="dxa"/>
            <w:gridSpan w:val="2"/>
            <w:vMerge/>
          </w:tcPr>
          <w:p w14:paraId="04E44E64" w14:textId="561565FF" w:rsidR="002D2B3D" w:rsidRDefault="002D2B3D">
            <w:pPr>
              <w:overflowPunct/>
              <w:rPr>
                <w:rFonts w:ascii="Times New Roman" w:eastAsia="MS UI Gothic" w:hAnsi="Times New Roman" w:cs="ＭＳ Ｐ明朝"/>
                <w:sz w:val="21"/>
                <w:szCs w:val="21"/>
              </w:rPr>
            </w:pPr>
          </w:p>
        </w:tc>
        <w:tc>
          <w:tcPr>
            <w:tcW w:w="5641" w:type="dxa"/>
            <w:gridSpan w:val="6"/>
          </w:tcPr>
          <w:p w14:paraId="5E810987" w14:textId="77777777" w:rsidR="002D2B3D" w:rsidRDefault="002D2B3D">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②意思決定</w:t>
            </w:r>
          </w:p>
          <w:p w14:paraId="0DB29E2E" w14:textId="77777777" w:rsidR="002D2B3D" w:rsidRDefault="002D2B3D">
            <w:pPr>
              <w:overflowPunct/>
              <w:rPr>
                <w:rFonts w:ascii="Times New Roman" w:eastAsia="MS UI Gothic" w:hAnsi="Times New Roman" w:cs="ＭＳ Ｐ明朝"/>
                <w:sz w:val="21"/>
                <w:szCs w:val="21"/>
              </w:rPr>
            </w:pPr>
          </w:p>
          <w:p w14:paraId="754BE91C" w14:textId="17575DB5" w:rsidR="002D2B3D" w:rsidRDefault="002D2B3D">
            <w:pPr>
              <w:overflowPunct/>
              <w:rPr>
                <w:rFonts w:ascii="Times New Roman" w:eastAsia="MS UI Gothic" w:hAnsi="Times New Roman" w:cs="ＭＳ Ｐ明朝"/>
                <w:sz w:val="21"/>
                <w:szCs w:val="21"/>
              </w:rPr>
            </w:pPr>
          </w:p>
        </w:tc>
      </w:tr>
      <w:tr w:rsidR="002D2B3D" w14:paraId="49FB8D93" w14:textId="35AA72B9" w:rsidTr="0033195A">
        <w:tc>
          <w:tcPr>
            <w:tcW w:w="2547" w:type="dxa"/>
            <w:gridSpan w:val="2"/>
            <w:vMerge/>
          </w:tcPr>
          <w:p w14:paraId="3AA3993B" w14:textId="77777777" w:rsidR="002D2B3D" w:rsidRDefault="002D2B3D">
            <w:pPr>
              <w:overflowPunct/>
              <w:rPr>
                <w:rFonts w:ascii="Times New Roman" w:eastAsia="MS UI Gothic" w:hAnsi="Times New Roman" w:cs="ＭＳ Ｐ明朝"/>
                <w:sz w:val="21"/>
                <w:szCs w:val="21"/>
              </w:rPr>
            </w:pPr>
          </w:p>
        </w:tc>
        <w:tc>
          <w:tcPr>
            <w:tcW w:w="1134" w:type="dxa"/>
            <w:gridSpan w:val="2"/>
            <w:vMerge/>
          </w:tcPr>
          <w:p w14:paraId="510F1092" w14:textId="508A0D13" w:rsidR="002D2B3D" w:rsidRDefault="002D2B3D">
            <w:pPr>
              <w:overflowPunct/>
              <w:rPr>
                <w:rFonts w:ascii="Times New Roman" w:eastAsia="MS UI Gothic" w:hAnsi="Times New Roman" w:cs="ＭＳ Ｐ明朝"/>
                <w:sz w:val="21"/>
                <w:szCs w:val="21"/>
              </w:rPr>
            </w:pPr>
          </w:p>
        </w:tc>
        <w:tc>
          <w:tcPr>
            <w:tcW w:w="5641" w:type="dxa"/>
            <w:gridSpan w:val="6"/>
          </w:tcPr>
          <w:p w14:paraId="5E94875B" w14:textId="77777777" w:rsidR="002D2B3D" w:rsidRDefault="002D2B3D">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③コマンド</w:t>
            </w:r>
          </w:p>
          <w:p w14:paraId="05377777" w14:textId="77777777" w:rsidR="002D2B3D" w:rsidRDefault="002D2B3D">
            <w:pPr>
              <w:overflowPunct/>
              <w:rPr>
                <w:rFonts w:ascii="Times New Roman" w:eastAsia="MS UI Gothic" w:hAnsi="Times New Roman" w:cs="ＭＳ Ｐ明朝"/>
                <w:sz w:val="21"/>
                <w:szCs w:val="21"/>
              </w:rPr>
            </w:pPr>
          </w:p>
          <w:p w14:paraId="66FFFB8C" w14:textId="03198607" w:rsidR="002D2B3D" w:rsidRDefault="002D2B3D">
            <w:pPr>
              <w:overflowPunct/>
              <w:rPr>
                <w:rFonts w:ascii="Times New Roman" w:eastAsia="MS UI Gothic" w:hAnsi="Times New Roman" w:cs="ＭＳ Ｐ明朝"/>
                <w:sz w:val="21"/>
                <w:szCs w:val="21"/>
              </w:rPr>
            </w:pPr>
          </w:p>
        </w:tc>
      </w:tr>
      <w:tr w:rsidR="002D2B3D" w14:paraId="6910F85D" w14:textId="1858CEFD" w:rsidTr="0033195A">
        <w:tc>
          <w:tcPr>
            <w:tcW w:w="2547" w:type="dxa"/>
            <w:gridSpan w:val="2"/>
            <w:vMerge/>
          </w:tcPr>
          <w:p w14:paraId="080A6DC8" w14:textId="77777777" w:rsidR="002D2B3D" w:rsidRDefault="002D2B3D">
            <w:pPr>
              <w:overflowPunct/>
              <w:rPr>
                <w:rFonts w:ascii="Times New Roman" w:eastAsia="MS UI Gothic" w:hAnsi="Times New Roman" w:cs="ＭＳ Ｐ明朝"/>
                <w:sz w:val="21"/>
                <w:szCs w:val="21"/>
              </w:rPr>
            </w:pPr>
          </w:p>
        </w:tc>
        <w:tc>
          <w:tcPr>
            <w:tcW w:w="1134" w:type="dxa"/>
            <w:gridSpan w:val="2"/>
            <w:vMerge/>
          </w:tcPr>
          <w:p w14:paraId="49735858" w14:textId="663B153C" w:rsidR="002D2B3D" w:rsidRDefault="002D2B3D">
            <w:pPr>
              <w:overflowPunct/>
              <w:rPr>
                <w:rFonts w:ascii="Times New Roman" w:eastAsia="MS UI Gothic" w:hAnsi="Times New Roman" w:cs="ＭＳ Ｐ明朝"/>
                <w:sz w:val="21"/>
                <w:szCs w:val="21"/>
              </w:rPr>
            </w:pPr>
          </w:p>
        </w:tc>
        <w:tc>
          <w:tcPr>
            <w:tcW w:w="5641" w:type="dxa"/>
            <w:gridSpan w:val="6"/>
          </w:tcPr>
          <w:p w14:paraId="4FF6D504" w14:textId="77777777" w:rsidR="002D2B3D" w:rsidRDefault="002D2B3D">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④実行</w:t>
            </w:r>
          </w:p>
          <w:p w14:paraId="5ECA3F84" w14:textId="77777777" w:rsidR="002D2B3D" w:rsidRDefault="002D2B3D">
            <w:pPr>
              <w:overflowPunct/>
              <w:rPr>
                <w:rFonts w:ascii="Times New Roman" w:eastAsia="MS UI Gothic" w:hAnsi="Times New Roman" w:cs="ＭＳ Ｐ明朝"/>
                <w:sz w:val="21"/>
                <w:szCs w:val="21"/>
              </w:rPr>
            </w:pPr>
          </w:p>
          <w:p w14:paraId="22097B7B" w14:textId="4B56DF88" w:rsidR="002D2B3D" w:rsidRDefault="002D2B3D">
            <w:pPr>
              <w:overflowPunct/>
              <w:rPr>
                <w:rFonts w:ascii="Times New Roman" w:eastAsia="MS UI Gothic" w:hAnsi="Times New Roman" w:cs="ＭＳ Ｐ明朝"/>
                <w:sz w:val="21"/>
                <w:szCs w:val="21"/>
              </w:rPr>
            </w:pPr>
          </w:p>
        </w:tc>
      </w:tr>
      <w:tr w:rsidR="002D2B3D" w14:paraId="38661B06" w14:textId="6C46B58D" w:rsidTr="0033195A">
        <w:tc>
          <w:tcPr>
            <w:tcW w:w="2547" w:type="dxa"/>
            <w:gridSpan w:val="2"/>
            <w:vMerge/>
          </w:tcPr>
          <w:p w14:paraId="1270B92C" w14:textId="77777777" w:rsidR="002D2B3D" w:rsidRDefault="002D2B3D">
            <w:pPr>
              <w:overflowPunct/>
              <w:rPr>
                <w:rFonts w:ascii="Times New Roman" w:eastAsia="MS UI Gothic" w:hAnsi="Times New Roman" w:cs="ＭＳ Ｐ明朝"/>
                <w:sz w:val="21"/>
                <w:szCs w:val="21"/>
              </w:rPr>
            </w:pPr>
          </w:p>
        </w:tc>
        <w:tc>
          <w:tcPr>
            <w:tcW w:w="1134" w:type="dxa"/>
            <w:gridSpan w:val="2"/>
            <w:vMerge/>
          </w:tcPr>
          <w:p w14:paraId="26A8E501" w14:textId="0F6D3A34" w:rsidR="002D2B3D" w:rsidRDefault="002D2B3D">
            <w:pPr>
              <w:overflowPunct/>
              <w:rPr>
                <w:rFonts w:ascii="Times New Roman" w:eastAsia="MS UI Gothic" w:hAnsi="Times New Roman" w:cs="ＭＳ Ｐ明朝"/>
                <w:sz w:val="21"/>
                <w:szCs w:val="21"/>
              </w:rPr>
            </w:pPr>
          </w:p>
        </w:tc>
        <w:tc>
          <w:tcPr>
            <w:tcW w:w="5641" w:type="dxa"/>
            <w:gridSpan w:val="6"/>
          </w:tcPr>
          <w:p w14:paraId="1141F77C" w14:textId="77777777" w:rsidR="002D2B3D" w:rsidRDefault="002D2B3D">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⑤情報の更新</w:t>
            </w:r>
          </w:p>
          <w:p w14:paraId="228AC668" w14:textId="77777777" w:rsidR="002D2B3D" w:rsidRDefault="002D2B3D">
            <w:pPr>
              <w:overflowPunct/>
              <w:rPr>
                <w:rFonts w:ascii="Times New Roman" w:eastAsia="MS UI Gothic" w:hAnsi="Times New Roman" w:cs="ＭＳ Ｐ明朝"/>
                <w:sz w:val="21"/>
                <w:szCs w:val="21"/>
              </w:rPr>
            </w:pPr>
          </w:p>
          <w:p w14:paraId="6FAFCD98" w14:textId="2ABFFE47" w:rsidR="002D2B3D" w:rsidRDefault="002D2B3D">
            <w:pPr>
              <w:overflowPunct/>
              <w:rPr>
                <w:rFonts w:ascii="Times New Roman" w:eastAsia="MS UI Gothic" w:hAnsi="Times New Roman" w:cs="ＭＳ Ｐ明朝"/>
                <w:sz w:val="21"/>
                <w:szCs w:val="21"/>
              </w:rPr>
            </w:pPr>
          </w:p>
        </w:tc>
      </w:tr>
      <w:tr w:rsidR="00A47D4D" w14:paraId="244E1F40" w14:textId="77777777" w:rsidTr="00A47D4D">
        <w:tc>
          <w:tcPr>
            <w:tcW w:w="9322" w:type="dxa"/>
            <w:gridSpan w:val="10"/>
            <w:shd w:val="clear" w:color="auto" w:fill="D9D9D9" w:themeFill="background1" w:themeFillShade="D9"/>
          </w:tcPr>
          <w:p w14:paraId="7D3CE5F0" w14:textId="784276EB" w:rsidR="00A47D4D" w:rsidRPr="00A47D4D" w:rsidRDefault="00A47D4D">
            <w:pPr>
              <w:overflowPunct/>
              <w:rPr>
                <w:rFonts w:ascii="Times New Roman" w:eastAsia="MS UI Gothic" w:hAnsi="Times New Roman" w:cs="ＭＳ Ｐ明朝"/>
                <w:b/>
                <w:bCs/>
                <w:sz w:val="21"/>
                <w:szCs w:val="21"/>
              </w:rPr>
            </w:pPr>
            <w:r w:rsidRPr="00A47D4D">
              <w:rPr>
                <w:rFonts w:ascii="Times New Roman" w:eastAsia="MS UI Gothic" w:hAnsi="Times New Roman" w:cs="ＭＳ Ｐ明朝"/>
                <w:b/>
                <w:bCs/>
                <w:sz w:val="21"/>
                <w:szCs w:val="21"/>
              </w:rPr>
              <w:t>Step#4</w:t>
            </w:r>
            <w:r w:rsidR="009B4541" w:rsidRPr="000A1C02">
              <w:rPr>
                <w:rFonts w:ascii="Times New Roman" w:eastAsia="MS UI Gothic" w:hAnsi="Times New Roman" w:cs="ＭＳ Ｐ明朝"/>
                <w:b/>
                <w:bCs/>
                <w:sz w:val="21"/>
                <w:szCs w:val="21"/>
              </w:rPr>
              <w:t>運航に</w:t>
            </w:r>
            <w:r w:rsidR="0043605B">
              <w:rPr>
                <w:rFonts w:ascii="Times New Roman" w:eastAsia="MS UI Gothic" w:hAnsi="Times New Roman" w:cs="ＭＳ Ｐ明朝" w:hint="eastAsia"/>
                <w:b/>
                <w:bCs/>
                <w:sz w:val="21"/>
                <w:szCs w:val="21"/>
              </w:rPr>
              <w:t>関わる</w:t>
            </w:r>
            <w:r w:rsidR="009B4541" w:rsidRPr="000A1C02">
              <w:rPr>
                <w:rFonts w:ascii="Times New Roman" w:eastAsia="MS UI Gothic" w:hAnsi="Times New Roman" w:cs="ＭＳ Ｐ明朝"/>
                <w:b/>
                <w:bCs/>
                <w:sz w:val="21"/>
                <w:szCs w:val="21"/>
              </w:rPr>
              <w:t>安全目標の確認</w:t>
            </w:r>
          </w:p>
        </w:tc>
      </w:tr>
      <w:tr w:rsidR="004169BF" w14:paraId="7B4DAFA4" w14:textId="77777777" w:rsidTr="0033195A">
        <w:tc>
          <w:tcPr>
            <w:tcW w:w="2547" w:type="dxa"/>
            <w:gridSpan w:val="2"/>
          </w:tcPr>
          <w:p w14:paraId="6E0A0656" w14:textId="5927F43C" w:rsidR="004169BF" w:rsidRPr="00E67926" w:rsidRDefault="004169BF">
            <w:pPr>
              <w:overflowPunct/>
              <w:rPr>
                <w:rFonts w:ascii="Times New Roman" w:eastAsia="MS UI Gothic" w:hAnsi="Times New Roman" w:cs="ＭＳ Ｐ明朝"/>
                <w:b/>
                <w:bCs/>
                <w:sz w:val="21"/>
                <w:szCs w:val="21"/>
              </w:rPr>
            </w:pPr>
            <w:r w:rsidRPr="00E67926">
              <w:rPr>
                <w:rFonts w:ascii="Times New Roman" w:eastAsia="MS UI Gothic" w:hAnsi="Times New Roman" w:cs="ＭＳ Ｐ明朝" w:hint="eastAsia"/>
                <w:b/>
                <w:bCs/>
                <w:sz w:val="21"/>
                <w:szCs w:val="21"/>
              </w:rPr>
              <w:t>（１）安全性と保障のレベル（</w:t>
            </w:r>
            <w:r w:rsidRPr="00E67926">
              <w:rPr>
                <w:rFonts w:ascii="Times New Roman" w:eastAsia="MS UI Gothic" w:hAnsi="Times New Roman" w:cs="ＭＳ Ｐ明朝"/>
                <w:b/>
                <w:bCs/>
                <w:sz w:val="21"/>
                <w:szCs w:val="21"/>
              </w:rPr>
              <w:t>SAIL</w:t>
            </w:r>
            <w:r w:rsidRPr="00E67926">
              <w:rPr>
                <w:rFonts w:ascii="Times New Roman" w:eastAsia="MS UI Gothic" w:hAnsi="Times New Roman" w:cs="ＭＳ Ｐ明朝" w:hint="eastAsia"/>
                <w:b/>
                <w:bCs/>
                <w:sz w:val="21"/>
                <w:szCs w:val="21"/>
              </w:rPr>
              <w:t>）の決定</w:t>
            </w:r>
          </w:p>
        </w:tc>
        <w:tc>
          <w:tcPr>
            <w:tcW w:w="6775" w:type="dxa"/>
            <w:gridSpan w:val="8"/>
          </w:tcPr>
          <w:p w14:paraId="3AFF8FD7" w14:textId="0B79A3BC" w:rsidR="004169BF" w:rsidRDefault="004169BF">
            <w:pPr>
              <w:overflowPunct/>
              <w:rPr>
                <w:rFonts w:ascii="Times New Roman" w:eastAsia="MS UI Gothic" w:hAnsi="Times New Roman" w:cs="ＭＳ Ｐ明朝"/>
                <w:sz w:val="21"/>
                <w:szCs w:val="21"/>
              </w:rPr>
            </w:pPr>
            <w:r w:rsidRPr="004169BF">
              <w:rPr>
                <w:rFonts w:ascii="Times New Roman" w:eastAsia="MS UI Gothic" w:hAnsi="Times New Roman" w:cs="ＭＳ Ｐ明朝"/>
                <w:sz w:val="21"/>
                <w:szCs w:val="21"/>
              </w:rPr>
              <w:t>以下の</w:t>
            </w:r>
            <w:r>
              <w:rPr>
                <w:rFonts w:ascii="Times New Roman" w:eastAsia="MS UI Gothic" w:hAnsi="Times New Roman" w:cs="ＭＳ Ｐ明朝" w:hint="eastAsia"/>
                <w:sz w:val="21"/>
                <w:szCs w:val="21"/>
              </w:rPr>
              <w:t>表</w:t>
            </w:r>
            <w:r w:rsidRPr="004169BF">
              <w:rPr>
                <w:rFonts w:ascii="Times New Roman" w:eastAsia="MS UI Gothic" w:hAnsi="Times New Roman" w:cs="ＭＳ Ｐ明朝"/>
                <w:sz w:val="21"/>
                <w:szCs w:val="21"/>
              </w:rPr>
              <w:t>に従い空中リスククラスを判定する。（該当する</w:t>
            </w:r>
            <w:r w:rsidRPr="004169BF">
              <w:rPr>
                <w:rFonts w:ascii="Times New Roman" w:eastAsia="MS UI Gothic" w:hAnsi="Times New Roman" w:cs="ＭＳ Ｐ明朝"/>
                <w:sz w:val="21"/>
                <w:szCs w:val="21"/>
              </w:rPr>
              <w:t>ARC</w:t>
            </w:r>
            <w:r w:rsidRPr="004169BF">
              <w:rPr>
                <w:rFonts w:ascii="Times New Roman" w:eastAsia="MS UI Gothic" w:hAnsi="Times New Roman" w:cs="ＭＳ Ｐ明朝"/>
                <w:sz w:val="21"/>
                <w:szCs w:val="21"/>
              </w:rPr>
              <w:t>を〇で囲う。）</w:t>
            </w:r>
          </w:p>
          <w:p w14:paraId="58D82609" w14:textId="722C3D61" w:rsidR="004169BF" w:rsidRDefault="004169BF">
            <w:pPr>
              <w:overflowPunct/>
              <w:rPr>
                <w:rFonts w:ascii="Times New Roman" w:eastAsia="MS UI Gothic" w:hAnsi="Times New Roman" w:cs="ＭＳ Ｐ明朝"/>
                <w:sz w:val="21"/>
                <w:szCs w:val="21"/>
              </w:rPr>
            </w:pPr>
          </w:p>
          <w:p w14:paraId="36080206" w14:textId="5C1C4F89" w:rsidR="004169BF" w:rsidRPr="004169BF" w:rsidRDefault="004169BF" w:rsidP="004169BF">
            <w:pPr>
              <w:overflowPunct/>
              <w:jc w:val="center"/>
              <w:rPr>
                <w:rFonts w:ascii="MS UI Gothic" w:eastAsia="MS UI Gothic" w:hAnsi="MS UI Gothic" w:cs="ＭＳ Ｐ明朝"/>
                <w:sz w:val="21"/>
                <w:szCs w:val="21"/>
              </w:rPr>
            </w:pPr>
            <w:r w:rsidRPr="004169BF">
              <w:rPr>
                <w:rFonts w:ascii="MS UI Gothic" w:eastAsia="MS UI Gothic" w:hAnsi="MS UI Gothic" w:cs="ＭＳ Ｐ明朝" w:hint="eastAsia"/>
                <w:sz w:val="21"/>
                <w:szCs w:val="21"/>
              </w:rPr>
              <w:t>表１０．</w:t>
            </w:r>
            <w:r w:rsidRPr="004169BF">
              <w:rPr>
                <w:rFonts w:ascii="MS UI Gothic" w:eastAsia="MS UI Gothic" w:hAnsi="MS UI Gothic" w:cs="ＭＳ Ｐ明朝"/>
                <w:sz w:val="21"/>
                <w:szCs w:val="21"/>
              </w:rPr>
              <w:t>SAIL</w:t>
            </w:r>
            <w:r w:rsidRPr="004169BF">
              <w:rPr>
                <w:rFonts w:ascii="MS UI Gothic" w:eastAsia="MS UI Gothic" w:hAnsi="MS UI Gothic" w:cs="ＭＳ Ｐ明朝" w:hint="eastAsia"/>
                <w:sz w:val="21"/>
                <w:szCs w:val="21"/>
              </w:rPr>
              <w:t>の決定</w:t>
            </w:r>
          </w:p>
          <w:p w14:paraId="3E273776" w14:textId="0B70DFD3" w:rsidR="004169BF" w:rsidRDefault="004169BF" w:rsidP="004169BF">
            <w:pPr>
              <w:overflowPunct/>
              <w:jc w:val="center"/>
              <w:rPr>
                <w:rFonts w:ascii="Times New Roman" w:eastAsia="MS UI Gothic" w:hAnsi="Times New Roman" w:cs="ＭＳ Ｐ明朝"/>
                <w:sz w:val="21"/>
                <w:szCs w:val="21"/>
              </w:rPr>
            </w:pPr>
            <w:r>
              <w:rPr>
                <w:rFonts w:ascii="Times New Roman" w:eastAsia="MS UI Gothic" w:hAnsi="Times New Roman" w:cs="ＭＳ Ｐ明朝"/>
                <w:noProof/>
                <w:sz w:val="21"/>
                <w:szCs w:val="21"/>
              </w:rPr>
              <w:drawing>
                <wp:inline distT="0" distB="0" distL="0" distR="0" wp14:anchorId="2E60D70A" wp14:editId="3AC351F7">
                  <wp:extent cx="3708585" cy="1535502"/>
                  <wp:effectExtent l="0" t="0" r="635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9455" cy="1552424"/>
                          </a:xfrm>
                          <a:prstGeom prst="rect">
                            <a:avLst/>
                          </a:prstGeom>
                          <a:noFill/>
                          <a:ln>
                            <a:noFill/>
                          </a:ln>
                        </pic:spPr>
                      </pic:pic>
                    </a:graphicData>
                  </a:graphic>
                </wp:inline>
              </w:drawing>
            </w:r>
          </w:p>
          <w:p w14:paraId="1AC4646F" w14:textId="77381915" w:rsidR="004169BF" w:rsidRDefault="004169BF">
            <w:pPr>
              <w:overflowPunct/>
              <w:rPr>
                <w:rFonts w:ascii="Times New Roman" w:eastAsia="MS UI Gothic" w:hAnsi="Times New Roman" w:cs="ＭＳ Ｐ明朝"/>
                <w:sz w:val="21"/>
                <w:szCs w:val="21"/>
              </w:rPr>
            </w:pPr>
          </w:p>
        </w:tc>
      </w:tr>
      <w:tr w:rsidR="00D11C4D" w14:paraId="2C11E611" w14:textId="77777777" w:rsidTr="0033195A">
        <w:tc>
          <w:tcPr>
            <w:tcW w:w="2547" w:type="dxa"/>
            <w:gridSpan w:val="2"/>
            <w:vMerge w:val="restart"/>
          </w:tcPr>
          <w:p w14:paraId="482CFC19" w14:textId="28D91055" w:rsidR="00D11C4D" w:rsidRPr="00D11C4D" w:rsidRDefault="00D11C4D">
            <w:pPr>
              <w:overflowPunct/>
              <w:rPr>
                <w:rFonts w:ascii="MS UI Gothic" w:eastAsia="MS UI Gothic" w:hAnsi="MS UI Gothic" w:cs="ＭＳ Ｐ明朝"/>
                <w:b/>
                <w:bCs/>
                <w:sz w:val="21"/>
                <w:szCs w:val="21"/>
              </w:rPr>
            </w:pPr>
            <w:r w:rsidRPr="00D11C4D">
              <w:rPr>
                <w:rFonts w:ascii="MS UI Gothic" w:eastAsia="MS UI Gothic" w:hAnsi="MS UI Gothic" w:cs="ＭＳ Ｐ明朝" w:hint="eastAsia"/>
                <w:b/>
                <w:bCs/>
                <w:sz w:val="21"/>
                <w:szCs w:val="21"/>
              </w:rPr>
              <w:t>（２）運航に</w:t>
            </w:r>
            <w:r w:rsidR="004B1297">
              <w:rPr>
                <w:rFonts w:ascii="MS UI Gothic" w:eastAsia="MS UI Gothic" w:hAnsi="MS UI Gothic" w:cs="ＭＳ Ｐ明朝" w:hint="eastAsia"/>
                <w:b/>
                <w:bCs/>
                <w:sz w:val="21"/>
                <w:szCs w:val="21"/>
              </w:rPr>
              <w:t>関わる</w:t>
            </w:r>
            <w:r w:rsidRPr="00D11C4D">
              <w:rPr>
                <w:rFonts w:ascii="MS UI Gothic" w:eastAsia="MS UI Gothic" w:hAnsi="MS UI Gothic" w:cs="ＭＳ Ｐ明朝" w:hint="eastAsia"/>
                <w:b/>
                <w:bCs/>
                <w:sz w:val="21"/>
                <w:szCs w:val="21"/>
              </w:rPr>
              <w:t>安全目標（</w:t>
            </w:r>
            <w:r w:rsidRPr="00D11C4D">
              <w:rPr>
                <w:rFonts w:ascii="MS UI Gothic" w:eastAsia="MS UI Gothic" w:hAnsi="MS UI Gothic" w:cs="ＭＳ Ｐ明朝"/>
                <w:b/>
                <w:bCs/>
                <w:sz w:val="21"/>
                <w:szCs w:val="21"/>
              </w:rPr>
              <w:t>OSO</w:t>
            </w:r>
            <w:r w:rsidRPr="00D11C4D">
              <w:rPr>
                <w:rFonts w:ascii="MS UI Gothic" w:eastAsia="MS UI Gothic" w:hAnsi="MS UI Gothic" w:cs="ＭＳ Ｐ明朝" w:hint="eastAsia"/>
                <w:b/>
                <w:bCs/>
                <w:sz w:val="21"/>
                <w:szCs w:val="21"/>
              </w:rPr>
              <w:t>）とそのロバスト性</w:t>
            </w:r>
          </w:p>
        </w:tc>
        <w:tc>
          <w:tcPr>
            <w:tcW w:w="992" w:type="dxa"/>
            <w:vMerge w:val="restart"/>
          </w:tcPr>
          <w:p w14:paraId="00D01EEE" w14:textId="5117D9D1" w:rsidR="00D11C4D" w:rsidRPr="000A1466" w:rsidRDefault="00D11C4D">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OSO#01</w:t>
            </w:r>
          </w:p>
        </w:tc>
        <w:tc>
          <w:tcPr>
            <w:tcW w:w="1985" w:type="dxa"/>
            <w:gridSpan w:val="3"/>
          </w:tcPr>
          <w:p w14:paraId="4B3F4DC0" w14:textId="548461C9" w:rsidR="00D11C4D" w:rsidRPr="000A1466" w:rsidRDefault="00CF0AA5">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要求</w:t>
            </w:r>
            <w:r w:rsidR="00D11C4D" w:rsidRPr="000A1466">
              <w:rPr>
                <w:rFonts w:ascii="MS UI Gothic" w:eastAsia="MS UI Gothic" w:hAnsi="MS UI Gothic" w:cs="ＭＳ Ｐ明朝" w:hint="eastAsia"/>
                <w:sz w:val="21"/>
                <w:szCs w:val="21"/>
              </w:rPr>
              <w:t>ロバスト性：</w:t>
            </w:r>
          </w:p>
        </w:tc>
        <w:tc>
          <w:tcPr>
            <w:tcW w:w="1984" w:type="dxa"/>
            <w:gridSpan w:val="3"/>
          </w:tcPr>
          <w:p w14:paraId="5696AEEB" w14:textId="4A2104B5" w:rsidR="00D11C4D" w:rsidRPr="000A1466" w:rsidRDefault="00D11C4D">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安全性の水準：</w:t>
            </w:r>
          </w:p>
        </w:tc>
        <w:tc>
          <w:tcPr>
            <w:tcW w:w="1814" w:type="dxa"/>
          </w:tcPr>
          <w:p w14:paraId="6DC14F73" w14:textId="061E85E4" w:rsidR="00D11C4D" w:rsidRPr="000A1466" w:rsidRDefault="00D11C4D">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保証の水準：</w:t>
            </w:r>
          </w:p>
        </w:tc>
      </w:tr>
      <w:tr w:rsidR="00D11C4D" w14:paraId="4B7C8C1D" w14:textId="77777777" w:rsidTr="0033195A">
        <w:tc>
          <w:tcPr>
            <w:tcW w:w="2547" w:type="dxa"/>
            <w:gridSpan w:val="2"/>
            <w:vMerge/>
          </w:tcPr>
          <w:p w14:paraId="78E21333" w14:textId="77777777" w:rsidR="00D11C4D" w:rsidRPr="00D11C4D" w:rsidRDefault="00D11C4D">
            <w:pPr>
              <w:overflowPunct/>
              <w:rPr>
                <w:rFonts w:ascii="MS UI Gothic" w:eastAsia="MS UI Gothic" w:hAnsi="MS UI Gothic" w:cs="ＭＳ Ｐ明朝"/>
                <w:sz w:val="21"/>
                <w:szCs w:val="21"/>
              </w:rPr>
            </w:pPr>
          </w:p>
        </w:tc>
        <w:tc>
          <w:tcPr>
            <w:tcW w:w="992" w:type="dxa"/>
            <w:vMerge/>
          </w:tcPr>
          <w:p w14:paraId="1407958C" w14:textId="77777777" w:rsidR="00D11C4D" w:rsidRPr="000A1466" w:rsidRDefault="00D11C4D">
            <w:pPr>
              <w:overflowPunct/>
              <w:rPr>
                <w:rFonts w:ascii="MS UI Gothic" w:eastAsia="MS UI Gothic" w:hAnsi="MS UI Gothic" w:cs="ＭＳ Ｐ明朝"/>
                <w:sz w:val="21"/>
                <w:szCs w:val="21"/>
              </w:rPr>
            </w:pPr>
          </w:p>
        </w:tc>
        <w:tc>
          <w:tcPr>
            <w:tcW w:w="5783" w:type="dxa"/>
            <w:gridSpan w:val="7"/>
          </w:tcPr>
          <w:p w14:paraId="454ECF98" w14:textId="78DB8EEB" w:rsidR="00D11C4D" w:rsidRPr="000A1466" w:rsidRDefault="006B4719">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（要求事項に対する対応）</w:t>
            </w:r>
          </w:p>
          <w:p w14:paraId="4A9760C3" w14:textId="77777777" w:rsidR="00D11C4D" w:rsidRPr="000A1466" w:rsidRDefault="00D11C4D">
            <w:pPr>
              <w:overflowPunct/>
              <w:rPr>
                <w:rFonts w:ascii="MS UI Gothic" w:eastAsia="MS UI Gothic" w:hAnsi="MS UI Gothic" w:cs="ＭＳ Ｐ明朝"/>
                <w:sz w:val="21"/>
                <w:szCs w:val="21"/>
              </w:rPr>
            </w:pPr>
          </w:p>
          <w:p w14:paraId="39BD80FF" w14:textId="77777777" w:rsidR="00D11C4D" w:rsidRPr="000A1466" w:rsidRDefault="00D11C4D">
            <w:pPr>
              <w:overflowPunct/>
              <w:rPr>
                <w:rFonts w:ascii="MS UI Gothic" w:eastAsia="MS UI Gothic" w:hAnsi="MS UI Gothic" w:cs="ＭＳ Ｐ明朝"/>
                <w:sz w:val="21"/>
                <w:szCs w:val="21"/>
              </w:rPr>
            </w:pPr>
          </w:p>
          <w:p w14:paraId="1B37EC9A" w14:textId="75C5A0FA" w:rsidR="006B4719" w:rsidRPr="000A1466" w:rsidRDefault="006B4719">
            <w:pPr>
              <w:overflowPunct/>
              <w:rPr>
                <w:rFonts w:ascii="MS UI Gothic" w:eastAsia="MS UI Gothic" w:hAnsi="MS UI Gothic" w:cs="ＭＳ Ｐ明朝"/>
                <w:sz w:val="21"/>
                <w:szCs w:val="21"/>
              </w:rPr>
            </w:pPr>
          </w:p>
        </w:tc>
      </w:tr>
      <w:tr w:rsidR="00292797" w14:paraId="061BCB33" w14:textId="77777777" w:rsidTr="0033195A">
        <w:tc>
          <w:tcPr>
            <w:tcW w:w="2547" w:type="dxa"/>
            <w:gridSpan w:val="2"/>
            <w:vMerge/>
          </w:tcPr>
          <w:p w14:paraId="0C73C33F" w14:textId="77777777" w:rsidR="00292797" w:rsidRPr="00D11C4D" w:rsidRDefault="00292797">
            <w:pPr>
              <w:overflowPunct/>
              <w:rPr>
                <w:rFonts w:ascii="MS UI Gothic" w:eastAsia="MS UI Gothic" w:hAnsi="MS UI Gothic" w:cs="ＭＳ Ｐ明朝"/>
                <w:sz w:val="21"/>
                <w:szCs w:val="21"/>
              </w:rPr>
            </w:pPr>
          </w:p>
        </w:tc>
        <w:tc>
          <w:tcPr>
            <w:tcW w:w="992" w:type="dxa"/>
            <w:vMerge w:val="restart"/>
          </w:tcPr>
          <w:p w14:paraId="501612B4" w14:textId="3D238841"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O</w:t>
            </w:r>
            <w:r w:rsidRPr="000A1466">
              <w:rPr>
                <w:rFonts w:ascii="MS UI Gothic" w:eastAsia="MS UI Gothic" w:hAnsi="MS UI Gothic" w:cs="ＭＳ Ｐ明朝"/>
                <w:sz w:val="21"/>
                <w:szCs w:val="21"/>
              </w:rPr>
              <w:t>SO#02</w:t>
            </w:r>
          </w:p>
        </w:tc>
        <w:tc>
          <w:tcPr>
            <w:tcW w:w="1985" w:type="dxa"/>
            <w:gridSpan w:val="3"/>
          </w:tcPr>
          <w:p w14:paraId="79D8582B" w14:textId="351A381E" w:rsidR="00292797" w:rsidRPr="000A1466" w:rsidRDefault="00CF0AA5">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要求</w:t>
            </w:r>
            <w:r w:rsidR="00292797" w:rsidRPr="000A1466">
              <w:rPr>
                <w:rFonts w:ascii="MS UI Gothic" w:eastAsia="MS UI Gothic" w:hAnsi="MS UI Gothic" w:cs="ＭＳ Ｐ明朝"/>
                <w:sz w:val="21"/>
                <w:szCs w:val="21"/>
              </w:rPr>
              <w:t>ロバスト性：</w:t>
            </w:r>
          </w:p>
        </w:tc>
        <w:tc>
          <w:tcPr>
            <w:tcW w:w="1984" w:type="dxa"/>
            <w:gridSpan w:val="3"/>
          </w:tcPr>
          <w:p w14:paraId="7BBB6ACB" w14:textId="12E04F50"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安全性の水準：</w:t>
            </w:r>
          </w:p>
        </w:tc>
        <w:tc>
          <w:tcPr>
            <w:tcW w:w="1814" w:type="dxa"/>
          </w:tcPr>
          <w:p w14:paraId="5FFCF3A4" w14:textId="2401908C"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保証の水準：</w:t>
            </w:r>
          </w:p>
        </w:tc>
      </w:tr>
      <w:tr w:rsidR="00CB0D62" w14:paraId="73FF993C" w14:textId="77777777" w:rsidTr="0033195A">
        <w:tc>
          <w:tcPr>
            <w:tcW w:w="2547" w:type="dxa"/>
            <w:gridSpan w:val="2"/>
            <w:vMerge/>
          </w:tcPr>
          <w:p w14:paraId="43BA0D4B" w14:textId="77777777" w:rsidR="00CB0D62" w:rsidRPr="00D11C4D" w:rsidRDefault="00CB0D62">
            <w:pPr>
              <w:overflowPunct/>
              <w:rPr>
                <w:rFonts w:ascii="MS UI Gothic" w:eastAsia="MS UI Gothic" w:hAnsi="MS UI Gothic" w:cs="ＭＳ Ｐ明朝"/>
                <w:sz w:val="21"/>
                <w:szCs w:val="21"/>
              </w:rPr>
            </w:pPr>
          </w:p>
        </w:tc>
        <w:tc>
          <w:tcPr>
            <w:tcW w:w="992" w:type="dxa"/>
            <w:vMerge/>
          </w:tcPr>
          <w:p w14:paraId="539CD6E7" w14:textId="77777777" w:rsidR="00CB0D62" w:rsidRPr="000A1466" w:rsidRDefault="00CB0D62">
            <w:pPr>
              <w:overflowPunct/>
              <w:rPr>
                <w:rFonts w:ascii="MS UI Gothic" w:eastAsia="MS UI Gothic" w:hAnsi="MS UI Gothic" w:cs="ＭＳ Ｐ明朝"/>
                <w:sz w:val="21"/>
                <w:szCs w:val="21"/>
              </w:rPr>
            </w:pPr>
          </w:p>
        </w:tc>
        <w:tc>
          <w:tcPr>
            <w:tcW w:w="5783" w:type="dxa"/>
            <w:gridSpan w:val="7"/>
          </w:tcPr>
          <w:p w14:paraId="08D18BC9" w14:textId="185F6FEA" w:rsidR="00CB0D62" w:rsidRPr="000A1466" w:rsidRDefault="006B4719">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（要求事項に対する対応）</w:t>
            </w:r>
          </w:p>
          <w:p w14:paraId="28501A36" w14:textId="77777777" w:rsidR="00CB0D62" w:rsidRPr="000A1466" w:rsidRDefault="00CB0D62">
            <w:pPr>
              <w:overflowPunct/>
              <w:rPr>
                <w:rFonts w:ascii="MS UI Gothic" w:eastAsia="MS UI Gothic" w:hAnsi="MS UI Gothic" w:cs="ＭＳ Ｐ明朝"/>
                <w:sz w:val="21"/>
                <w:szCs w:val="21"/>
              </w:rPr>
            </w:pPr>
          </w:p>
          <w:p w14:paraId="4ACED29A" w14:textId="77777777" w:rsidR="00CB0D62" w:rsidRPr="000A1466" w:rsidRDefault="00CB0D62">
            <w:pPr>
              <w:overflowPunct/>
              <w:rPr>
                <w:rFonts w:ascii="MS UI Gothic" w:eastAsia="MS UI Gothic" w:hAnsi="MS UI Gothic" w:cs="ＭＳ Ｐ明朝"/>
                <w:sz w:val="21"/>
                <w:szCs w:val="21"/>
              </w:rPr>
            </w:pPr>
          </w:p>
          <w:p w14:paraId="3110FE7C" w14:textId="360A78F3" w:rsidR="006B4719" w:rsidRPr="000A1466" w:rsidRDefault="006B4719">
            <w:pPr>
              <w:overflowPunct/>
              <w:rPr>
                <w:rFonts w:ascii="MS UI Gothic" w:eastAsia="MS UI Gothic" w:hAnsi="MS UI Gothic" w:cs="ＭＳ Ｐ明朝"/>
                <w:sz w:val="21"/>
                <w:szCs w:val="21"/>
              </w:rPr>
            </w:pPr>
          </w:p>
        </w:tc>
      </w:tr>
      <w:tr w:rsidR="00292797" w14:paraId="490D25D7" w14:textId="77777777" w:rsidTr="0033195A">
        <w:tc>
          <w:tcPr>
            <w:tcW w:w="2547" w:type="dxa"/>
            <w:gridSpan w:val="2"/>
            <w:vMerge/>
          </w:tcPr>
          <w:p w14:paraId="3C2067B9" w14:textId="77777777" w:rsidR="00292797" w:rsidRPr="00D11C4D" w:rsidRDefault="00292797">
            <w:pPr>
              <w:overflowPunct/>
              <w:rPr>
                <w:rFonts w:ascii="MS UI Gothic" w:eastAsia="MS UI Gothic" w:hAnsi="MS UI Gothic" w:cs="ＭＳ Ｐ明朝"/>
                <w:sz w:val="21"/>
                <w:szCs w:val="21"/>
              </w:rPr>
            </w:pPr>
          </w:p>
        </w:tc>
        <w:tc>
          <w:tcPr>
            <w:tcW w:w="992" w:type="dxa"/>
            <w:vMerge w:val="restart"/>
          </w:tcPr>
          <w:p w14:paraId="4238016B" w14:textId="1E0CFB5A"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O</w:t>
            </w:r>
            <w:r w:rsidRPr="000A1466">
              <w:rPr>
                <w:rFonts w:ascii="MS UI Gothic" w:eastAsia="MS UI Gothic" w:hAnsi="MS UI Gothic" w:cs="ＭＳ Ｐ明朝"/>
                <w:sz w:val="21"/>
                <w:szCs w:val="21"/>
              </w:rPr>
              <w:t>SO#03</w:t>
            </w:r>
          </w:p>
        </w:tc>
        <w:tc>
          <w:tcPr>
            <w:tcW w:w="1985" w:type="dxa"/>
            <w:gridSpan w:val="3"/>
          </w:tcPr>
          <w:p w14:paraId="799B3E35" w14:textId="5589FEAA" w:rsidR="00292797" w:rsidRPr="000A1466" w:rsidRDefault="00CF0AA5">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要求</w:t>
            </w:r>
            <w:r w:rsidR="00292797" w:rsidRPr="000A1466">
              <w:rPr>
                <w:rFonts w:ascii="MS UI Gothic" w:eastAsia="MS UI Gothic" w:hAnsi="MS UI Gothic" w:cs="ＭＳ Ｐ明朝"/>
                <w:sz w:val="21"/>
                <w:szCs w:val="21"/>
              </w:rPr>
              <w:t>ロバスト性：</w:t>
            </w:r>
          </w:p>
        </w:tc>
        <w:tc>
          <w:tcPr>
            <w:tcW w:w="1984" w:type="dxa"/>
            <w:gridSpan w:val="3"/>
          </w:tcPr>
          <w:p w14:paraId="53AE7D60" w14:textId="41538651"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安全性の水準：</w:t>
            </w:r>
          </w:p>
        </w:tc>
        <w:tc>
          <w:tcPr>
            <w:tcW w:w="1814" w:type="dxa"/>
          </w:tcPr>
          <w:p w14:paraId="680CAB1B" w14:textId="6D522A71"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保証の水準：</w:t>
            </w:r>
          </w:p>
        </w:tc>
      </w:tr>
      <w:tr w:rsidR="00CB0D62" w14:paraId="0242B6A3" w14:textId="77777777" w:rsidTr="0033195A">
        <w:tc>
          <w:tcPr>
            <w:tcW w:w="2547" w:type="dxa"/>
            <w:gridSpan w:val="2"/>
            <w:vMerge/>
          </w:tcPr>
          <w:p w14:paraId="29E4D327" w14:textId="77777777" w:rsidR="00CB0D62" w:rsidRPr="00D11C4D" w:rsidRDefault="00CB0D62">
            <w:pPr>
              <w:overflowPunct/>
              <w:rPr>
                <w:rFonts w:ascii="MS UI Gothic" w:eastAsia="MS UI Gothic" w:hAnsi="MS UI Gothic" w:cs="ＭＳ Ｐ明朝"/>
                <w:sz w:val="21"/>
                <w:szCs w:val="21"/>
              </w:rPr>
            </w:pPr>
          </w:p>
        </w:tc>
        <w:tc>
          <w:tcPr>
            <w:tcW w:w="992" w:type="dxa"/>
            <w:vMerge/>
          </w:tcPr>
          <w:p w14:paraId="4A85508A" w14:textId="77777777" w:rsidR="00CB0D62" w:rsidRPr="000A1466" w:rsidRDefault="00CB0D62">
            <w:pPr>
              <w:overflowPunct/>
              <w:rPr>
                <w:rFonts w:ascii="MS UI Gothic" w:eastAsia="MS UI Gothic" w:hAnsi="MS UI Gothic" w:cs="ＭＳ Ｐ明朝"/>
                <w:sz w:val="21"/>
                <w:szCs w:val="21"/>
              </w:rPr>
            </w:pPr>
          </w:p>
        </w:tc>
        <w:tc>
          <w:tcPr>
            <w:tcW w:w="5783" w:type="dxa"/>
            <w:gridSpan w:val="7"/>
          </w:tcPr>
          <w:p w14:paraId="386C0CAB" w14:textId="5EE5F5F4" w:rsidR="00CB0D62" w:rsidRPr="000A1466" w:rsidRDefault="006B4719">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（要求事項に対する対応）</w:t>
            </w:r>
          </w:p>
          <w:p w14:paraId="3063779D" w14:textId="77777777" w:rsidR="00CB0D62" w:rsidRPr="000A1466" w:rsidRDefault="00CB0D62">
            <w:pPr>
              <w:overflowPunct/>
              <w:rPr>
                <w:rFonts w:ascii="MS UI Gothic" w:eastAsia="MS UI Gothic" w:hAnsi="MS UI Gothic" w:cs="ＭＳ Ｐ明朝"/>
                <w:sz w:val="21"/>
                <w:szCs w:val="21"/>
              </w:rPr>
            </w:pPr>
          </w:p>
          <w:p w14:paraId="6634FE50" w14:textId="77777777" w:rsidR="00CB0D62" w:rsidRPr="000A1466" w:rsidRDefault="00CB0D62">
            <w:pPr>
              <w:overflowPunct/>
              <w:rPr>
                <w:rFonts w:ascii="MS UI Gothic" w:eastAsia="MS UI Gothic" w:hAnsi="MS UI Gothic" w:cs="ＭＳ Ｐ明朝"/>
                <w:sz w:val="21"/>
                <w:szCs w:val="21"/>
              </w:rPr>
            </w:pPr>
          </w:p>
          <w:p w14:paraId="784821B9" w14:textId="7B722CFE" w:rsidR="006B4719" w:rsidRPr="000A1466" w:rsidRDefault="006B4719">
            <w:pPr>
              <w:overflowPunct/>
              <w:rPr>
                <w:rFonts w:ascii="MS UI Gothic" w:eastAsia="MS UI Gothic" w:hAnsi="MS UI Gothic" w:cs="ＭＳ Ｐ明朝"/>
                <w:sz w:val="21"/>
                <w:szCs w:val="21"/>
              </w:rPr>
            </w:pPr>
          </w:p>
        </w:tc>
      </w:tr>
      <w:tr w:rsidR="00292797" w14:paraId="2E1040F9" w14:textId="77777777" w:rsidTr="0033195A">
        <w:tc>
          <w:tcPr>
            <w:tcW w:w="2547" w:type="dxa"/>
            <w:gridSpan w:val="2"/>
            <w:vMerge/>
          </w:tcPr>
          <w:p w14:paraId="77415BF9" w14:textId="77777777" w:rsidR="00292797" w:rsidRPr="00D11C4D" w:rsidRDefault="00292797">
            <w:pPr>
              <w:overflowPunct/>
              <w:rPr>
                <w:rFonts w:ascii="MS UI Gothic" w:eastAsia="MS UI Gothic" w:hAnsi="MS UI Gothic" w:cs="ＭＳ Ｐ明朝"/>
                <w:sz w:val="21"/>
                <w:szCs w:val="21"/>
              </w:rPr>
            </w:pPr>
          </w:p>
        </w:tc>
        <w:tc>
          <w:tcPr>
            <w:tcW w:w="992" w:type="dxa"/>
            <w:vMerge w:val="restart"/>
          </w:tcPr>
          <w:p w14:paraId="21725E76" w14:textId="65AAA30C"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O</w:t>
            </w:r>
            <w:r w:rsidRPr="000A1466">
              <w:rPr>
                <w:rFonts w:ascii="MS UI Gothic" w:eastAsia="MS UI Gothic" w:hAnsi="MS UI Gothic" w:cs="ＭＳ Ｐ明朝"/>
                <w:sz w:val="21"/>
                <w:szCs w:val="21"/>
              </w:rPr>
              <w:t>SO#04</w:t>
            </w:r>
          </w:p>
        </w:tc>
        <w:tc>
          <w:tcPr>
            <w:tcW w:w="1985" w:type="dxa"/>
            <w:gridSpan w:val="3"/>
          </w:tcPr>
          <w:p w14:paraId="3B9EAA36" w14:textId="078B559D" w:rsidR="00292797" w:rsidRPr="000A1466" w:rsidRDefault="00CF0AA5">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要求</w:t>
            </w:r>
            <w:r w:rsidR="00292797" w:rsidRPr="000A1466">
              <w:rPr>
                <w:rFonts w:ascii="MS UI Gothic" w:eastAsia="MS UI Gothic" w:hAnsi="MS UI Gothic" w:cs="ＭＳ Ｐ明朝"/>
                <w:sz w:val="21"/>
                <w:szCs w:val="21"/>
              </w:rPr>
              <w:t>ロバスト性：</w:t>
            </w:r>
          </w:p>
        </w:tc>
        <w:tc>
          <w:tcPr>
            <w:tcW w:w="1984" w:type="dxa"/>
            <w:gridSpan w:val="3"/>
          </w:tcPr>
          <w:p w14:paraId="50F4AF2F" w14:textId="3AD65E9A"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安全性の水準：</w:t>
            </w:r>
          </w:p>
        </w:tc>
        <w:tc>
          <w:tcPr>
            <w:tcW w:w="1814" w:type="dxa"/>
          </w:tcPr>
          <w:p w14:paraId="55F1888C" w14:textId="3A9BCDF4"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保証の水準：</w:t>
            </w:r>
          </w:p>
        </w:tc>
      </w:tr>
      <w:tr w:rsidR="00CB0D62" w14:paraId="21BE625A" w14:textId="77777777" w:rsidTr="0033195A">
        <w:tc>
          <w:tcPr>
            <w:tcW w:w="2547" w:type="dxa"/>
            <w:gridSpan w:val="2"/>
            <w:vMerge/>
          </w:tcPr>
          <w:p w14:paraId="3BA88D84" w14:textId="77777777" w:rsidR="00CB0D62" w:rsidRPr="00D11C4D" w:rsidRDefault="00CB0D62">
            <w:pPr>
              <w:overflowPunct/>
              <w:rPr>
                <w:rFonts w:ascii="MS UI Gothic" w:eastAsia="MS UI Gothic" w:hAnsi="MS UI Gothic" w:cs="ＭＳ Ｐ明朝"/>
                <w:sz w:val="21"/>
                <w:szCs w:val="21"/>
              </w:rPr>
            </w:pPr>
          </w:p>
        </w:tc>
        <w:tc>
          <w:tcPr>
            <w:tcW w:w="992" w:type="dxa"/>
            <w:vMerge/>
          </w:tcPr>
          <w:p w14:paraId="4C49D71F" w14:textId="77777777" w:rsidR="00CB0D62" w:rsidRPr="000A1466" w:rsidRDefault="00CB0D62">
            <w:pPr>
              <w:overflowPunct/>
              <w:rPr>
                <w:rFonts w:ascii="MS UI Gothic" w:eastAsia="MS UI Gothic" w:hAnsi="MS UI Gothic" w:cs="ＭＳ Ｐ明朝"/>
                <w:sz w:val="21"/>
                <w:szCs w:val="21"/>
              </w:rPr>
            </w:pPr>
          </w:p>
        </w:tc>
        <w:tc>
          <w:tcPr>
            <w:tcW w:w="5783" w:type="dxa"/>
            <w:gridSpan w:val="7"/>
          </w:tcPr>
          <w:p w14:paraId="12C9BB5D" w14:textId="76DC5799" w:rsidR="00CB0D62" w:rsidRPr="000A1466" w:rsidRDefault="006B4719">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（要求事項に対する対応）</w:t>
            </w:r>
          </w:p>
          <w:p w14:paraId="1AD6781F" w14:textId="77777777" w:rsidR="00CB0D62" w:rsidRPr="000A1466" w:rsidRDefault="00CB0D62">
            <w:pPr>
              <w:overflowPunct/>
              <w:rPr>
                <w:rFonts w:ascii="MS UI Gothic" w:eastAsia="MS UI Gothic" w:hAnsi="MS UI Gothic" w:cs="ＭＳ Ｐ明朝"/>
                <w:sz w:val="21"/>
                <w:szCs w:val="21"/>
              </w:rPr>
            </w:pPr>
          </w:p>
          <w:p w14:paraId="06C0FD13" w14:textId="77777777" w:rsidR="00CB0D62" w:rsidRPr="000A1466" w:rsidRDefault="00CB0D62">
            <w:pPr>
              <w:overflowPunct/>
              <w:rPr>
                <w:rFonts w:ascii="MS UI Gothic" w:eastAsia="MS UI Gothic" w:hAnsi="MS UI Gothic" w:cs="ＭＳ Ｐ明朝"/>
                <w:sz w:val="21"/>
                <w:szCs w:val="21"/>
              </w:rPr>
            </w:pPr>
          </w:p>
          <w:p w14:paraId="3E42BFA1" w14:textId="1A0D2E96" w:rsidR="006B4719" w:rsidRPr="000A1466" w:rsidRDefault="006B4719">
            <w:pPr>
              <w:overflowPunct/>
              <w:rPr>
                <w:rFonts w:ascii="MS UI Gothic" w:eastAsia="MS UI Gothic" w:hAnsi="MS UI Gothic" w:cs="ＭＳ Ｐ明朝"/>
                <w:sz w:val="21"/>
                <w:szCs w:val="21"/>
              </w:rPr>
            </w:pPr>
          </w:p>
        </w:tc>
      </w:tr>
      <w:tr w:rsidR="00292797" w14:paraId="1310A37F" w14:textId="77777777" w:rsidTr="0033195A">
        <w:tc>
          <w:tcPr>
            <w:tcW w:w="2547" w:type="dxa"/>
            <w:gridSpan w:val="2"/>
            <w:vMerge/>
          </w:tcPr>
          <w:p w14:paraId="3FEEB9EF" w14:textId="77777777" w:rsidR="00292797" w:rsidRPr="00D11C4D" w:rsidRDefault="00292797">
            <w:pPr>
              <w:overflowPunct/>
              <w:rPr>
                <w:rFonts w:ascii="MS UI Gothic" w:eastAsia="MS UI Gothic" w:hAnsi="MS UI Gothic" w:cs="ＭＳ Ｐ明朝"/>
                <w:sz w:val="21"/>
                <w:szCs w:val="21"/>
              </w:rPr>
            </w:pPr>
          </w:p>
        </w:tc>
        <w:tc>
          <w:tcPr>
            <w:tcW w:w="992" w:type="dxa"/>
            <w:vMerge w:val="restart"/>
          </w:tcPr>
          <w:p w14:paraId="445FD95F" w14:textId="53E90B43"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O</w:t>
            </w:r>
            <w:r w:rsidRPr="000A1466">
              <w:rPr>
                <w:rFonts w:ascii="MS UI Gothic" w:eastAsia="MS UI Gothic" w:hAnsi="MS UI Gothic" w:cs="ＭＳ Ｐ明朝"/>
                <w:sz w:val="21"/>
                <w:szCs w:val="21"/>
              </w:rPr>
              <w:t>SO#05</w:t>
            </w:r>
          </w:p>
        </w:tc>
        <w:tc>
          <w:tcPr>
            <w:tcW w:w="1985" w:type="dxa"/>
            <w:gridSpan w:val="3"/>
          </w:tcPr>
          <w:p w14:paraId="2C22D94B" w14:textId="269D0EDC" w:rsidR="00292797" w:rsidRPr="000A1466" w:rsidRDefault="00CF0AA5">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要求</w:t>
            </w:r>
            <w:r w:rsidR="00292797" w:rsidRPr="000A1466">
              <w:rPr>
                <w:rFonts w:ascii="MS UI Gothic" w:eastAsia="MS UI Gothic" w:hAnsi="MS UI Gothic" w:cs="ＭＳ Ｐ明朝"/>
                <w:sz w:val="21"/>
                <w:szCs w:val="21"/>
              </w:rPr>
              <w:t>ロバスト性：</w:t>
            </w:r>
          </w:p>
        </w:tc>
        <w:tc>
          <w:tcPr>
            <w:tcW w:w="1984" w:type="dxa"/>
            <w:gridSpan w:val="3"/>
          </w:tcPr>
          <w:p w14:paraId="4FF6EC89" w14:textId="27D99532"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安全性の水準：</w:t>
            </w:r>
          </w:p>
        </w:tc>
        <w:tc>
          <w:tcPr>
            <w:tcW w:w="1814" w:type="dxa"/>
          </w:tcPr>
          <w:p w14:paraId="4EDD18E3" w14:textId="25EEECA2"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保証の水準：</w:t>
            </w:r>
          </w:p>
        </w:tc>
      </w:tr>
      <w:tr w:rsidR="00CB0D62" w14:paraId="7677F035" w14:textId="77777777" w:rsidTr="0033195A">
        <w:tc>
          <w:tcPr>
            <w:tcW w:w="2547" w:type="dxa"/>
            <w:gridSpan w:val="2"/>
            <w:vMerge/>
          </w:tcPr>
          <w:p w14:paraId="0729F5B2" w14:textId="77777777" w:rsidR="00CB0D62" w:rsidRPr="00D11C4D" w:rsidRDefault="00CB0D62">
            <w:pPr>
              <w:overflowPunct/>
              <w:rPr>
                <w:rFonts w:ascii="MS UI Gothic" w:eastAsia="MS UI Gothic" w:hAnsi="MS UI Gothic" w:cs="ＭＳ Ｐ明朝"/>
                <w:sz w:val="21"/>
                <w:szCs w:val="21"/>
              </w:rPr>
            </w:pPr>
          </w:p>
        </w:tc>
        <w:tc>
          <w:tcPr>
            <w:tcW w:w="992" w:type="dxa"/>
            <w:vMerge/>
          </w:tcPr>
          <w:p w14:paraId="6FC35C7E" w14:textId="77777777" w:rsidR="00CB0D62" w:rsidRPr="000A1466" w:rsidRDefault="00CB0D62">
            <w:pPr>
              <w:overflowPunct/>
              <w:rPr>
                <w:rFonts w:ascii="MS UI Gothic" w:eastAsia="MS UI Gothic" w:hAnsi="MS UI Gothic" w:cs="ＭＳ Ｐ明朝"/>
                <w:sz w:val="21"/>
                <w:szCs w:val="21"/>
              </w:rPr>
            </w:pPr>
          </w:p>
        </w:tc>
        <w:tc>
          <w:tcPr>
            <w:tcW w:w="5783" w:type="dxa"/>
            <w:gridSpan w:val="7"/>
          </w:tcPr>
          <w:p w14:paraId="74AA9285" w14:textId="6604B9CB" w:rsidR="00CB0D62" w:rsidRPr="000A1466" w:rsidRDefault="006B4719">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（要求事項に対する対応）</w:t>
            </w:r>
          </w:p>
          <w:p w14:paraId="4C2AFA34" w14:textId="77777777" w:rsidR="00CB0D62" w:rsidRPr="000A1466" w:rsidRDefault="00CB0D62">
            <w:pPr>
              <w:overflowPunct/>
              <w:rPr>
                <w:rFonts w:ascii="MS UI Gothic" w:eastAsia="MS UI Gothic" w:hAnsi="MS UI Gothic" w:cs="ＭＳ Ｐ明朝"/>
                <w:sz w:val="21"/>
                <w:szCs w:val="21"/>
              </w:rPr>
            </w:pPr>
          </w:p>
          <w:p w14:paraId="47C233F7" w14:textId="77777777" w:rsidR="00CB0D62" w:rsidRPr="000A1466" w:rsidRDefault="00CB0D62">
            <w:pPr>
              <w:overflowPunct/>
              <w:rPr>
                <w:rFonts w:ascii="MS UI Gothic" w:eastAsia="MS UI Gothic" w:hAnsi="MS UI Gothic" w:cs="ＭＳ Ｐ明朝"/>
                <w:sz w:val="21"/>
                <w:szCs w:val="21"/>
              </w:rPr>
            </w:pPr>
          </w:p>
          <w:p w14:paraId="1D12D4BC" w14:textId="34B96771" w:rsidR="006B4719" w:rsidRPr="000A1466" w:rsidRDefault="006B4719">
            <w:pPr>
              <w:overflowPunct/>
              <w:rPr>
                <w:rFonts w:ascii="MS UI Gothic" w:eastAsia="MS UI Gothic" w:hAnsi="MS UI Gothic" w:cs="ＭＳ Ｐ明朝"/>
                <w:sz w:val="21"/>
                <w:szCs w:val="21"/>
              </w:rPr>
            </w:pPr>
          </w:p>
        </w:tc>
      </w:tr>
      <w:tr w:rsidR="00292797" w14:paraId="7928A46A" w14:textId="77777777" w:rsidTr="0033195A">
        <w:tc>
          <w:tcPr>
            <w:tcW w:w="2547" w:type="dxa"/>
            <w:gridSpan w:val="2"/>
            <w:vMerge/>
          </w:tcPr>
          <w:p w14:paraId="5CB1F9B3" w14:textId="77777777" w:rsidR="00292797" w:rsidRPr="00D11C4D" w:rsidRDefault="00292797">
            <w:pPr>
              <w:overflowPunct/>
              <w:rPr>
                <w:rFonts w:ascii="MS UI Gothic" w:eastAsia="MS UI Gothic" w:hAnsi="MS UI Gothic" w:cs="ＭＳ Ｐ明朝"/>
                <w:sz w:val="21"/>
                <w:szCs w:val="21"/>
              </w:rPr>
            </w:pPr>
          </w:p>
        </w:tc>
        <w:tc>
          <w:tcPr>
            <w:tcW w:w="992" w:type="dxa"/>
            <w:vMerge w:val="restart"/>
          </w:tcPr>
          <w:p w14:paraId="32C5222B" w14:textId="31587A8A"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O</w:t>
            </w:r>
            <w:r w:rsidRPr="000A1466">
              <w:rPr>
                <w:rFonts w:ascii="MS UI Gothic" w:eastAsia="MS UI Gothic" w:hAnsi="MS UI Gothic" w:cs="ＭＳ Ｐ明朝"/>
                <w:sz w:val="21"/>
                <w:szCs w:val="21"/>
              </w:rPr>
              <w:t>SO#06</w:t>
            </w:r>
          </w:p>
        </w:tc>
        <w:tc>
          <w:tcPr>
            <w:tcW w:w="1985" w:type="dxa"/>
            <w:gridSpan w:val="3"/>
          </w:tcPr>
          <w:p w14:paraId="4FBC92CD" w14:textId="09EA6217" w:rsidR="00292797" w:rsidRPr="000A1466" w:rsidRDefault="00CF0AA5">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要求</w:t>
            </w:r>
            <w:r w:rsidR="00292797" w:rsidRPr="000A1466">
              <w:rPr>
                <w:rFonts w:ascii="MS UI Gothic" w:eastAsia="MS UI Gothic" w:hAnsi="MS UI Gothic" w:cs="ＭＳ Ｐ明朝"/>
                <w:sz w:val="21"/>
                <w:szCs w:val="21"/>
              </w:rPr>
              <w:t>ロバスト性：</w:t>
            </w:r>
          </w:p>
        </w:tc>
        <w:tc>
          <w:tcPr>
            <w:tcW w:w="1984" w:type="dxa"/>
            <w:gridSpan w:val="3"/>
          </w:tcPr>
          <w:p w14:paraId="1058B1BF" w14:textId="19B3F8DD"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安全性の水準：</w:t>
            </w:r>
          </w:p>
        </w:tc>
        <w:tc>
          <w:tcPr>
            <w:tcW w:w="1814" w:type="dxa"/>
          </w:tcPr>
          <w:p w14:paraId="35A795C0" w14:textId="277687A1"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保証の水準：</w:t>
            </w:r>
          </w:p>
        </w:tc>
      </w:tr>
      <w:tr w:rsidR="00CB0D62" w14:paraId="74A1E837" w14:textId="77777777" w:rsidTr="0033195A">
        <w:tc>
          <w:tcPr>
            <w:tcW w:w="2547" w:type="dxa"/>
            <w:gridSpan w:val="2"/>
            <w:vMerge/>
          </w:tcPr>
          <w:p w14:paraId="2CD34426" w14:textId="77777777" w:rsidR="00CB0D62" w:rsidRPr="00D11C4D" w:rsidRDefault="00CB0D62">
            <w:pPr>
              <w:overflowPunct/>
              <w:rPr>
                <w:rFonts w:ascii="MS UI Gothic" w:eastAsia="MS UI Gothic" w:hAnsi="MS UI Gothic" w:cs="ＭＳ Ｐ明朝"/>
                <w:sz w:val="21"/>
                <w:szCs w:val="21"/>
              </w:rPr>
            </w:pPr>
          </w:p>
        </w:tc>
        <w:tc>
          <w:tcPr>
            <w:tcW w:w="992" w:type="dxa"/>
            <w:vMerge/>
          </w:tcPr>
          <w:p w14:paraId="3FEA3BBF" w14:textId="77777777" w:rsidR="00CB0D62" w:rsidRPr="000A1466" w:rsidRDefault="00CB0D62">
            <w:pPr>
              <w:overflowPunct/>
              <w:rPr>
                <w:rFonts w:ascii="MS UI Gothic" w:eastAsia="MS UI Gothic" w:hAnsi="MS UI Gothic" w:cs="ＭＳ Ｐ明朝"/>
                <w:sz w:val="21"/>
                <w:szCs w:val="21"/>
              </w:rPr>
            </w:pPr>
          </w:p>
        </w:tc>
        <w:tc>
          <w:tcPr>
            <w:tcW w:w="5783" w:type="dxa"/>
            <w:gridSpan w:val="7"/>
          </w:tcPr>
          <w:p w14:paraId="135BB290" w14:textId="672D472B" w:rsidR="00CB0D62" w:rsidRPr="000A1466" w:rsidRDefault="006B4719">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（要求事項に対する対応）</w:t>
            </w:r>
          </w:p>
          <w:p w14:paraId="3FDC8C34" w14:textId="00506360" w:rsidR="00CB0D62" w:rsidRPr="000A1466" w:rsidRDefault="00CB0D62">
            <w:pPr>
              <w:overflowPunct/>
              <w:rPr>
                <w:rFonts w:ascii="MS UI Gothic" w:eastAsia="MS UI Gothic" w:hAnsi="MS UI Gothic" w:cs="ＭＳ Ｐ明朝"/>
                <w:sz w:val="21"/>
                <w:szCs w:val="21"/>
              </w:rPr>
            </w:pPr>
          </w:p>
          <w:p w14:paraId="270108C8" w14:textId="77777777" w:rsidR="006B4719" w:rsidRPr="000A1466" w:rsidRDefault="006B4719">
            <w:pPr>
              <w:overflowPunct/>
              <w:rPr>
                <w:rFonts w:ascii="MS UI Gothic" w:eastAsia="MS UI Gothic" w:hAnsi="MS UI Gothic" w:cs="ＭＳ Ｐ明朝"/>
                <w:sz w:val="21"/>
                <w:szCs w:val="21"/>
              </w:rPr>
            </w:pPr>
          </w:p>
          <w:p w14:paraId="1CF81748" w14:textId="3FDDED11" w:rsidR="00CB0D62" w:rsidRPr="000A1466" w:rsidRDefault="00CB0D62">
            <w:pPr>
              <w:overflowPunct/>
              <w:rPr>
                <w:rFonts w:ascii="MS UI Gothic" w:eastAsia="MS UI Gothic" w:hAnsi="MS UI Gothic" w:cs="ＭＳ Ｐ明朝"/>
                <w:sz w:val="21"/>
                <w:szCs w:val="21"/>
              </w:rPr>
            </w:pPr>
          </w:p>
        </w:tc>
      </w:tr>
      <w:tr w:rsidR="00292797" w14:paraId="0367AA17" w14:textId="77777777" w:rsidTr="0033195A">
        <w:tc>
          <w:tcPr>
            <w:tcW w:w="2547" w:type="dxa"/>
            <w:gridSpan w:val="2"/>
            <w:vMerge/>
          </w:tcPr>
          <w:p w14:paraId="797AEE96" w14:textId="77777777" w:rsidR="00292797" w:rsidRPr="00D11C4D" w:rsidRDefault="00292797">
            <w:pPr>
              <w:overflowPunct/>
              <w:rPr>
                <w:rFonts w:ascii="MS UI Gothic" w:eastAsia="MS UI Gothic" w:hAnsi="MS UI Gothic" w:cs="ＭＳ Ｐ明朝"/>
                <w:sz w:val="21"/>
                <w:szCs w:val="21"/>
              </w:rPr>
            </w:pPr>
          </w:p>
        </w:tc>
        <w:tc>
          <w:tcPr>
            <w:tcW w:w="992" w:type="dxa"/>
            <w:vMerge w:val="restart"/>
          </w:tcPr>
          <w:p w14:paraId="7C1FE6F3" w14:textId="3202C8E1"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O</w:t>
            </w:r>
            <w:r w:rsidRPr="000A1466">
              <w:rPr>
                <w:rFonts w:ascii="MS UI Gothic" w:eastAsia="MS UI Gothic" w:hAnsi="MS UI Gothic" w:cs="ＭＳ Ｐ明朝"/>
                <w:sz w:val="21"/>
                <w:szCs w:val="21"/>
              </w:rPr>
              <w:t>SO#07</w:t>
            </w:r>
          </w:p>
        </w:tc>
        <w:tc>
          <w:tcPr>
            <w:tcW w:w="1985" w:type="dxa"/>
            <w:gridSpan w:val="3"/>
          </w:tcPr>
          <w:p w14:paraId="6EEBFF38" w14:textId="46FAE02B" w:rsidR="00292797" w:rsidRPr="000A1466" w:rsidRDefault="00CF0AA5">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要求</w:t>
            </w:r>
            <w:r w:rsidR="00292797" w:rsidRPr="000A1466">
              <w:rPr>
                <w:rFonts w:ascii="MS UI Gothic" w:eastAsia="MS UI Gothic" w:hAnsi="MS UI Gothic" w:cs="ＭＳ Ｐ明朝"/>
                <w:sz w:val="21"/>
                <w:szCs w:val="21"/>
              </w:rPr>
              <w:t>ロバスト性：</w:t>
            </w:r>
          </w:p>
        </w:tc>
        <w:tc>
          <w:tcPr>
            <w:tcW w:w="1984" w:type="dxa"/>
            <w:gridSpan w:val="3"/>
          </w:tcPr>
          <w:p w14:paraId="6EAB0CCA" w14:textId="66D024EF"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安全性の水準：</w:t>
            </w:r>
          </w:p>
        </w:tc>
        <w:tc>
          <w:tcPr>
            <w:tcW w:w="1814" w:type="dxa"/>
          </w:tcPr>
          <w:p w14:paraId="33168E8E" w14:textId="4C716F71"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保証の水準：</w:t>
            </w:r>
          </w:p>
        </w:tc>
      </w:tr>
      <w:tr w:rsidR="00CB0D62" w14:paraId="4EED61A7" w14:textId="77777777" w:rsidTr="0033195A">
        <w:tc>
          <w:tcPr>
            <w:tcW w:w="2547" w:type="dxa"/>
            <w:gridSpan w:val="2"/>
            <w:vMerge/>
          </w:tcPr>
          <w:p w14:paraId="1FA2A02B" w14:textId="77777777" w:rsidR="00CB0D62" w:rsidRPr="00D11C4D" w:rsidRDefault="00CB0D62">
            <w:pPr>
              <w:overflowPunct/>
              <w:rPr>
                <w:rFonts w:ascii="MS UI Gothic" w:eastAsia="MS UI Gothic" w:hAnsi="MS UI Gothic" w:cs="ＭＳ Ｐ明朝"/>
                <w:sz w:val="21"/>
                <w:szCs w:val="21"/>
              </w:rPr>
            </w:pPr>
          </w:p>
        </w:tc>
        <w:tc>
          <w:tcPr>
            <w:tcW w:w="992" w:type="dxa"/>
            <w:vMerge/>
          </w:tcPr>
          <w:p w14:paraId="3CE747A5" w14:textId="77777777" w:rsidR="00CB0D62" w:rsidRPr="000A1466" w:rsidRDefault="00CB0D62">
            <w:pPr>
              <w:overflowPunct/>
              <w:rPr>
                <w:rFonts w:ascii="MS UI Gothic" w:eastAsia="MS UI Gothic" w:hAnsi="MS UI Gothic" w:cs="ＭＳ Ｐ明朝"/>
                <w:sz w:val="21"/>
                <w:szCs w:val="21"/>
              </w:rPr>
            </w:pPr>
          </w:p>
        </w:tc>
        <w:tc>
          <w:tcPr>
            <w:tcW w:w="5783" w:type="dxa"/>
            <w:gridSpan w:val="7"/>
          </w:tcPr>
          <w:p w14:paraId="6C1F07C5" w14:textId="708D039A" w:rsidR="00CB0D62" w:rsidRPr="000A1466" w:rsidRDefault="006B4719">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（要求事項に対する対応）</w:t>
            </w:r>
          </w:p>
          <w:p w14:paraId="4B86ADE8" w14:textId="77777777" w:rsidR="00CB0D62" w:rsidRPr="000A1466" w:rsidRDefault="00CB0D62">
            <w:pPr>
              <w:overflowPunct/>
              <w:rPr>
                <w:rFonts w:ascii="MS UI Gothic" w:eastAsia="MS UI Gothic" w:hAnsi="MS UI Gothic" w:cs="ＭＳ Ｐ明朝"/>
                <w:sz w:val="21"/>
                <w:szCs w:val="21"/>
              </w:rPr>
            </w:pPr>
          </w:p>
          <w:p w14:paraId="2DE24D98" w14:textId="77777777" w:rsidR="00CB0D62" w:rsidRPr="000A1466" w:rsidRDefault="00CB0D62">
            <w:pPr>
              <w:overflowPunct/>
              <w:rPr>
                <w:rFonts w:ascii="MS UI Gothic" w:eastAsia="MS UI Gothic" w:hAnsi="MS UI Gothic" w:cs="ＭＳ Ｐ明朝"/>
                <w:sz w:val="21"/>
                <w:szCs w:val="21"/>
              </w:rPr>
            </w:pPr>
          </w:p>
          <w:p w14:paraId="446AC3FC" w14:textId="6DBAAF41" w:rsidR="006B4719" w:rsidRPr="000A1466" w:rsidRDefault="006B4719">
            <w:pPr>
              <w:overflowPunct/>
              <w:rPr>
                <w:rFonts w:ascii="MS UI Gothic" w:eastAsia="MS UI Gothic" w:hAnsi="MS UI Gothic" w:cs="ＭＳ Ｐ明朝"/>
                <w:sz w:val="21"/>
                <w:szCs w:val="21"/>
              </w:rPr>
            </w:pPr>
          </w:p>
        </w:tc>
      </w:tr>
      <w:tr w:rsidR="00292797" w14:paraId="120F4954" w14:textId="77777777" w:rsidTr="0033195A">
        <w:tc>
          <w:tcPr>
            <w:tcW w:w="2547" w:type="dxa"/>
            <w:gridSpan w:val="2"/>
            <w:vMerge/>
          </w:tcPr>
          <w:p w14:paraId="14471562" w14:textId="77777777" w:rsidR="00292797" w:rsidRPr="00D11C4D" w:rsidRDefault="00292797">
            <w:pPr>
              <w:overflowPunct/>
              <w:rPr>
                <w:rFonts w:ascii="MS UI Gothic" w:eastAsia="MS UI Gothic" w:hAnsi="MS UI Gothic" w:cs="ＭＳ Ｐ明朝"/>
                <w:sz w:val="21"/>
                <w:szCs w:val="21"/>
              </w:rPr>
            </w:pPr>
          </w:p>
        </w:tc>
        <w:tc>
          <w:tcPr>
            <w:tcW w:w="992" w:type="dxa"/>
            <w:vMerge w:val="restart"/>
          </w:tcPr>
          <w:p w14:paraId="060C01E9" w14:textId="3BC26A5C"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O</w:t>
            </w:r>
            <w:r w:rsidRPr="000A1466">
              <w:rPr>
                <w:rFonts w:ascii="MS UI Gothic" w:eastAsia="MS UI Gothic" w:hAnsi="MS UI Gothic" w:cs="ＭＳ Ｐ明朝"/>
                <w:sz w:val="21"/>
                <w:szCs w:val="21"/>
              </w:rPr>
              <w:t>SO#08</w:t>
            </w:r>
          </w:p>
        </w:tc>
        <w:tc>
          <w:tcPr>
            <w:tcW w:w="1985" w:type="dxa"/>
            <w:gridSpan w:val="3"/>
          </w:tcPr>
          <w:p w14:paraId="15B1E8B1" w14:textId="5E145502" w:rsidR="00292797" w:rsidRPr="000A1466" w:rsidRDefault="00CF0AA5">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要求</w:t>
            </w:r>
            <w:r w:rsidR="00292797" w:rsidRPr="000A1466">
              <w:rPr>
                <w:rFonts w:ascii="MS UI Gothic" w:eastAsia="MS UI Gothic" w:hAnsi="MS UI Gothic" w:cs="ＭＳ Ｐ明朝"/>
                <w:sz w:val="21"/>
                <w:szCs w:val="21"/>
              </w:rPr>
              <w:t>ロバスト性：</w:t>
            </w:r>
          </w:p>
        </w:tc>
        <w:tc>
          <w:tcPr>
            <w:tcW w:w="1984" w:type="dxa"/>
            <w:gridSpan w:val="3"/>
          </w:tcPr>
          <w:p w14:paraId="653885BF" w14:textId="4DD00A65"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安全性の水準：</w:t>
            </w:r>
          </w:p>
        </w:tc>
        <w:tc>
          <w:tcPr>
            <w:tcW w:w="1814" w:type="dxa"/>
          </w:tcPr>
          <w:p w14:paraId="446FDA1C" w14:textId="0B048581"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保証の水準：</w:t>
            </w:r>
          </w:p>
        </w:tc>
      </w:tr>
      <w:tr w:rsidR="00CB0D62" w14:paraId="70B9EE13" w14:textId="77777777" w:rsidTr="0033195A">
        <w:tc>
          <w:tcPr>
            <w:tcW w:w="2547" w:type="dxa"/>
            <w:gridSpan w:val="2"/>
            <w:vMerge/>
          </w:tcPr>
          <w:p w14:paraId="5F1041AC" w14:textId="77777777" w:rsidR="00CB0D62" w:rsidRPr="00D11C4D" w:rsidRDefault="00CB0D62">
            <w:pPr>
              <w:overflowPunct/>
              <w:rPr>
                <w:rFonts w:ascii="MS UI Gothic" w:eastAsia="MS UI Gothic" w:hAnsi="MS UI Gothic" w:cs="ＭＳ Ｐ明朝"/>
                <w:sz w:val="21"/>
                <w:szCs w:val="21"/>
              </w:rPr>
            </w:pPr>
          </w:p>
        </w:tc>
        <w:tc>
          <w:tcPr>
            <w:tcW w:w="992" w:type="dxa"/>
            <w:vMerge/>
          </w:tcPr>
          <w:p w14:paraId="0DB45022" w14:textId="77777777" w:rsidR="00CB0D62" w:rsidRPr="000A1466" w:rsidRDefault="00CB0D62">
            <w:pPr>
              <w:overflowPunct/>
              <w:rPr>
                <w:rFonts w:ascii="MS UI Gothic" w:eastAsia="MS UI Gothic" w:hAnsi="MS UI Gothic" w:cs="ＭＳ Ｐ明朝"/>
                <w:sz w:val="21"/>
                <w:szCs w:val="21"/>
              </w:rPr>
            </w:pPr>
          </w:p>
        </w:tc>
        <w:tc>
          <w:tcPr>
            <w:tcW w:w="5783" w:type="dxa"/>
            <w:gridSpan w:val="7"/>
          </w:tcPr>
          <w:p w14:paraId="5AE9AAB1" w14:textId="6EE90FBE" w:rsidR="00CB0D62" w:rsidRPr="000A1466" w:rsidRDefault="006B4719">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（要求事項に対する対応）</w:t>
            </w:r>
          </w:p>
          <w:p w14:paraId="0A705290" w14:textId="5DC79928" w:rsidR="00CB0D62" w:rsidRPr="000A1466" w:rsidRDefault="00CB0D62">
            <w:pPr>
              <w:overflowPunct/>
              <w:rPr>
                <w:rFonts w:ascii="MS UI Gothic" w:eastAsia="MS UI Gothic" w:hAnsi="MS UI Gothic" w:cs="ＭＳ Ｐ明朝"/>
                <w:sz w:val="21"/>
                <w:szCs w:val="21"/>
              </w:rPr>
            </w:pPr>
          </w:p>
          <w:p w14:paraId="4D4B84AC" w14:textId="77777777" w:rsidR="006B4719" w:rsidRPr="000A1466" w:rsidRDefault="006B4719">
            <w:pPr>
              <w:overflowPunct/>
              <w:rPr>
                <w:rFonts w:ascii="MS UI Gothic" w:eastAsia="MS UI Gothic" w:hAnsi="MS UI Gothic" w:cs="ＭＳ Ｐ明朝"/>
                <w:sz w:val="21"/>
                <w:szCs w:val="21"/>
              </w:rPr>
            </w:pPr>
          </w:p>
          <w:p w14:paraId="15D6E91E" w14:textId="51462117" w:rsidR="00CB0D62" w:rsidRPr="000A1466" w:rsidRDefault="00CB0D62">
            <w:pPr>
              <w:overflowPunct/>
              <w:rPr>
                <w:rFonts w:ascii="MS UI Gothic" w:eastAsia="MS UI Gothic" w:hAnsi="MS UI Gothic" w:cs="ＭＳ Ｐ明朝"/>
                <w:sz w:val="21"/>
                <w:szCs w:val="21"/>
              </w:rPr>
            </w:pPr>
          </w:p>
        </w:tc>
      </w:tr>
      <w:tr w:rsidR="00292797" w14:paraId="7D7F30E6" w14:textId="77777777" w:rsidTr="0033195A">
        <w:tc>
          <w:tcPr>
            <w:tcW w:w="2547" w:type="dxa"/>
            <w:gridSpan w:val="2"/>
            <w:vMerge/>
          </w:tcPr>
          <w:p w14:paraId="720CF4B1" w14:textId="77777777" w:rsidR="00292797" w:rsidRPr="00D11C4D" w:rsidRDefault="00292797">
            <w:pPr>
              <w:overflowPunct/>
              <w:rPr>
                <w:rFonts w:ascii="MS UI Gothic" w:eastAsia="MS UI Gothic" w:hAnsi="MS UI Gothic" w:cs="ＭＳ Ｐ明朝"/>
                <w:sz w:val="21"/>
                <w:szCs w:val="21"/>
              </w:rPr>
            </w:pPr>
          </w:p>
        </w:tc>
        <w:tc>
          <w:tcPr>
            <w:tcW w:w="992" w:type="dxa"/>
            <w:vMerge w:val="restart"/>
          </w:tcPr>
          <w:p w14:paraId="76142F85" w14:textId="5A868497"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O</w:t>
            </w:r>
            <w:r w:rsidRPr="000A1466">
              <w:rPr>
                <w:rFonts w:ascii="MS UI Gothic" w:eastAsia="MS UI Gothic" w:hAnsi="MS UI Gothic" w:cs="ＭＳ Ｐ明朝"/>
                <w:sz w:val="21"/>
                <w:szCs w:val="21"/>
              </w:rPr>
              <w:t>SO#09</w:t>
            </w:r>
          </w:p>
        </w:tc>
        <w:tc>
          <w:tcPr>
            <w:tcW w:w="1985" w:type="dxa"/>
            <w:gridSpan w:val="3"/>
          </w:tcPr>
          <w:p w14:paraId="7F700004" w14:textId="7B1AA941" w:rsidR="00292797" w:rsidRPr="000A1466" w:rsidRDefault="00CF0AA5">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要求</w:t>
            </w:r>
            <w:r w:rsidR="00292797" w:rsidRPr="000A1466">
              <w:rPr>
                <w:rFonts w:ascii="MS UI Gothic" w:eastAsia="MS UI Gothic" w:hAnsi="MS UI Gothic" w:cs="ＭＳ Ｐ明朝"/>
                <w:sz w:val="21"/>
                <w:szCs w:val="21"/>
              </w:rPr>
              <w:t>ロバスト性：</w:t>
            </w:r>
          </w:p>
        </w:tc>
        <w:tc>
          <w:tcPr>
            <w:tcW w:w="1984" w:type="dxa"/>
            <w:gridSpan w:val="3"/>
          </w:tcPr>
          <w:p w14:paraId="06BD9FA7" w14:textId="53F3241B"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安全性の水準：</w:t>
            </w:r>
          </w:p>
        </w:tc>
        <w:tc>
          <w:tcPr>
            <w:tcW w:w="1814" w:type="dxa"/>
          </w:tcPr>
          <w:p w14:paraId="33A2896F" w14:textId="25B3A63E"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保証の水準：</w:t>
            </w:r>
          </w:p>
        </w:tc>
      </w:tr>
      <w:tr w:rsidR="00CB0D62" w14:paraId="5097FA4B" w14:textId="77777777" w:rsidTr="0033195A">
        <w:tc>
          <w:tcPr>
            <w:tcW w:w="2547" w:type="dxa"/>
            <w:gridSpan w:val="2"/>
            <w:vMerge/>
          </w:tcPr>
          <w:p w14:paraId="4BFE25DD" w14:textId="77777777" w:rsidR="00CB0D62" w:rsidRPr="00D11C4D" w:rsidRDefault="00CB0D62">
            <w:pPr>
              <w:overflowPunct/>
              <w:rPr>
                <w:rFonts w:ascii="MS UI Gothic" w:eastAsia="MS UI Gothic" w:hAnsi="MS UI Gothic" w:cs="ＭＳ Ｐ明朝"/>
                <w:sz w:val="21"/>
                <w:szCs w:val="21"/>
              </w:rPr>
            </w:pPr>
          </w:p>
        </w:tc>
        <w:tc>
          <w:tcPr>
            <w:tcW w:w="992" w:type="dxa"/>
            <w:vMerge/>
          </w:tcPr>
          <w:p w14:paraId="6FFF6FF1" w14:textId="77777777" w:rsidR="00CB0D62" w:rsidRPr="000A1466" w:rsidRDefault="00CB0D62">
            <w:pPr>
              <w:overflowPunct/>
              <w:rPr>
                <w:rFonts w:ascii="MS UI Gothic" w:eastAsia="MS UI Gothic" w:hAnsi="MS UI Gothic" w:cs="ＭＳ Ｐ明朝"/>
                <w:sz w:val="21"/>
                <w:szCs w:val="21"/>
              </w:rPr>
            </w:pPr>
          </w:p>
        </w:tc>
        <w:tc>
          <w:tcPr>
            <w:tcW w:w="5783" w:type="dxa"/>
            <w:gridSpan w:val="7"/>
          </w:tcPr>
          <w:p w14:paraId="5CB7A377" w14:textId="55058C31" w:rsidR="00CB0D62" w:rsidRPr="000A1466" w:rsidRDefault="006B4719">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（要求事項に対する対応）</w:t>
            </w:r>
          </w:p>
          <w:p w14:paraId="7F3C57A4" w14:textId="652D9EF6" w:rsidR="00CB0D62" w:rsidRPr="000A1466" w:rsidRDefault="00CB0D62">
            <w:pPr>
              <w:overflowPunct/>
              <w:rPr>
                <w:rFonts w:ascii="MS UI Gothic" w:eastAsia="MS UI Gothic" w:hAnsi="MS UI Gothic" w:cs="ＭＳ Ｐ明朝"/>
                <w:sz w:val="21"/>
                <w:szCs w:val="21"/>
              </w:rPr>
            </w:pPr>
          </w:p>
          <w:p w14:paraId="22383376" w14:textId="77777777" w:rsidR="006B4719" w:rsidRPr="000A1466" w:rsidRDefault="006B4719">
            <w:pPr>
              <w:overflowPunct/>
              <w:rPr>
                <w:rFonts w:ascii="MS UI Gothic" w:eastAsia="MS UI Gothic" w:hAnsi="MS UI Gothic" w:cs="ＭＳ Ｐ明朝"/>
                <w:sz w:val="21"/>
                <w:szCs w:val="21"/>
              </w:rPr>
            </w:pPr>
          </w:p>
          <w:p w14:paraId="61CEAB8C" w14:textId="0C06E2ED" w:rsidR="00CB0D62" w:rsidRPr="000A1466" w:rsidRDefault="00CB0D62">
            <w:pPr>
              <w:overflowPunct/>
              <w:rPr>
                <w:rFonts w:ascii="MS UI Gothic" w:eastAsia="MS UI Gothic" w:hAnsi="MS UI Gothic" w:cs="ＭＳ Ｐ明朝"/>
                <w:sz w:val="21"/>
                <w:szCs w:val="21"/>
              </w:rPr>
            </w:pPr>
          </w:p>
        </w:tc>
      </w:tr>
      <w:tr w:rsidR="00292797" w14:paraId="492BB9E1" w14:textId="77777777" w:rsidTr="0033195A">
        <w:tc>
          <w:tcPr>
            <w:tcW w:w="2547" w:type="dxa"/>
            <w:gridSpan w:val="2"/>
            <w:vMerge/>
          </w:tcPr>
          <w:p w14:paraId="01674483" w14:textId="77777777" w:rsidR="00292797" w:rsidRPr="00D11C4D" w:rsidRDefault="00292797">
            <w:pPr>
              <w:overflowPunct/>
              <w:rPr>
                <w:rFonts w:ascii="MS UI Gothic" w:eastAsia="MS UI Gothic" w:hAnsi="MS UI Gothic" w:cs="ＭＳ Ｐ明朝"/>
                <w:sz w:val="21"/>
                <w:szCs w:val="21"/>
              </w:rPr>
            </w:pPr>
          </w:p>
        </w:tc>
        <w:tc>
          <w:tcPr>
            <w:tcW w:w="992" w:type="dxa"/>
            <w:vMerge w:val="restart"/>
          </w:tcPr>
          <w:p w14:paraId="71BC0D8F" w14:textId="6A2EA422"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O</w:t>
            </w:r>
            <w:r w:rsidRPr="000A1466">
              <w:rPr>
                <w:rFonts w:ascii="MS UI Gothic" w:eastAsia="MS UI Gothic" w:hAnsi="MS UI Gothic" w:cs="ＭＳ Ｐ明朝"/>
                <w:sz w:val="21"/>
                <w:szCs w:val="21"/>
              </w:rPr>
              <w:t>SO#10</w:t>
            </w:r>
          </w:p>
        </w:tc>
        <w:tc>
          <w:tcPr>
            <w:tcW w:w="1985" w:type="dxa"/>
            <w:gridSpan w:val="3"/>
          </w:tcPr>
          <w:p w14:paraId="56611B17" w14:textId="3E1DC493" w:rsidR="00292797" w:rsidRPr="000A1466" w:rsidRDefault="00CF0AA5">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要求</w:t>
            </w:r>
            <w:r w:rsidR="00292797" w:rsidRPr="000A1466">
              <w:rPr>
                <w:rFonts w:ascii="MS UI Gothic" w:eastAsia="MS UI Gothic" w:hAnsi="MS UI Gothic" w:cs="ＭＳ Ｐ明朝"/>
                <w:sz w:val="21"/>
                <w:szCs w:val="21"/>
              </w:rPr>
              <w:t>ロバスト性：</w:t>
            </w:r>
          </w:p>
        </w:tc>
        <w:tc>
          <w:tcPr>
            <w:tcW w:w="1984" w:type="dxa"/>
            <w:gridSpan w:val="3"/>
          </w:tcPr>
          <w:p w14:paraId="66591533" w14:textId="54BF5575"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安全性の水準：</w:t>
            </w:r>
          </w:p>
        </w:tc>
        <w:tc>
          <w:tcPr>
            <w:tcW w:w="1814" w:type="dxa"/>
          </w:tcPr>
          <w:p w14:paraId="028F2930" w14:textId="72EAE07E"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保証の水準：</w:t>
            </w:r>
          </w:p>
        </w:tc>
      </w:tr>
      <w:tr w:rsidR="00CB0D62" w14:paraId="163F7C3B" w14:textId="77777777" w:rsidTr="0033195A">
        <w:tc>
          <w:tcPr>
            <w:tcW w:w="2547" w:type="dxa"/>
            <w:gridSpan w:val="2"/>
            <w:vMerge/>
          </w:tcPr>
          <w:p w14:paraId="53438553" w14:textId="77777777" w:rsidR="00CB0D62" w:rsidRPr="00D11C4D" w:rsidRDefault="00CB0D62">
            <w:pPr>
              <w:overflowPunct/>
              <w:rPr>
                <w:rFonts w:ascii="MS UI Gothic" w:eastAsia="MS UI Gothic" w:hAnsi="MS UI Gothic" w:cs="ＭＳ Ｐ明朝"/>
                <w:sz w:val="21"/>
                <w:szCs w:val="21"/>
              </w:rPr>
            </w:pPr>
          </w:p>
        </w:tc>
        <w:tc>
          <w:tcPr>
            <w:tcW w:w="992" w:type="dxa"/>
            <w:vMerge/>
          </w:tcPr>
          <w:p w14:paraId="605EA255" w14:textId="77777777" w:rsidR="00CB0D62" w:rsidRPr="000A1466" w:rsidRDefault="00CB0D62">
            <w:pPr>
              <w:overflowPunct/>
              <w:rPr>
                <w:rFonts w:ascii="MS UI Gothic" w:eastAsia="MS UI Gothic" w:hAnsi="MS UI Gothic" w:cs="ＭＳ Ｐ明朝"/>
                <w:sz w:val="21"/>
                <w:szCs w:val="21"/>
              </w:rPr>
            </w:pPr>
          </w:p>
        </w:tc>
        <w:tc>
          <w:tcPr>
            <w:tcW w:w="5783" w:type="dxa"/>
            <w:gridSpan w:val="7"/>
          </w:tcPr>
          <w:p w14:paraId="645EA182" w14:textId="1990725E" w:rsidR="00CB0D62" w:rsidRPr="000A1466" w:rsidRDefault="006B4719">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（要求事項に対する対応）</w:t>
            </w:r>
          </w:p>
          <w:p w14:paraId="106F9B7E" w14:textId="77777777" w:rsidR="00CB0D62" w:rsidRPr="000A1466" w:rsidRDefault="00CB0D62">
            <w:pPr>
              <w:overflowPunct/>
              <w:rPr>
                <w:rFonts w:ascii="MS UI Gothic" w:eastAsia="MS UI Gothic" w:hAnsi="MS UI Gothic" w:cs="ＭＳ Ｐ明朝"/>
                <w:sz w:val="21"/>
                <w:szCs w:val="21"/>
              </w:rPr>
            </w:pPr>
          </w:p>
          <w:p w14:paraId="1806E84D" w14:textId="77777777" w:rsidR="00CB0D62" w:rsidRPr="000A1466" w:rsidRDefault="00CB0D62">
            <w:pPr>
              <w:overflowPunct/>
              <w:rPr>
                <w:rFonts w:ascii="MS UI Gothic" w:eastAsia="MS UI Gothic" w:hAnsi="MS UI Gothic" w:cs="ＭＳ Ｐ明朝"/>
                <w:sz w:val="21"/>
                <w:szCs w:val="21"/>
              </w:rPr>
            </w:pPr>
          </w:p>
          <w:p w14:paraId="0BAD6670" w14:textId="6B96ECCA" w:rsidR="008B2804" w:rsidRPr="000A1466" w:rsidRDefault="008B2804">
            <w:pPr>
              <w:overflowPunct/>
              <w:rPr>
                <w:rFonts w:ascii="MS UI Gothic" w:eastAsia="MS UI Gothic" w:hAnsi="MS UI Gothic" w:cs="ＭＳ Ｐ明朝"/>
                <w:sz w:val="21"/>
                <w:szCs w:val="21"/>
              </w:rPr>
            </w:pPr>
          </w:p>
        </w:tc>
      </w:tr>
      <w:tr w:rsidR="00292797" w14:paraId="5FA019C1" w14:textId="77777777" w:rsidTr="0033195A">
        <w:tc>
          <w:tcPr>
            <w:tcW w:w="2547" w:type="dxa"/>
            <w:gridSpan w:val="2"/>
            <w:vMerge/>
          </w:tcPr>
          <w:p w14:paraId="2794DD67" w14:textId="77777777" w:rsidR="00292797" w:rsidRPr="00D11C4D" w:rsidRDefault="00292797">
            <w:pPr>
              <w:overflowPunct/>
              <w:rPr>
                <w:rFonts w:ascii="MS UI Gothic" w:eastAsia="MS UI Gothic" w:hAnsi="MS UI Gothic" w:cs="ＭＳ Ｐ明朝"/>
                <w:sz w:val="21"/>
                <w:szCs w:val="21"/>
              </w:rPr>
            </w:pPr>
          </w:p>
        </w:tc>
        <w:tc>
          <w:tcPr>
            <w:tcW w:w="992" w:type="dxa"/>
            <w:vMerge w:val="restart"/>
          </w:tcPr>
          <w:p w14:paraId="14FE7590" w14:textId="0144062E"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O</w:t>
            </w:r>
            <w:r w:rsidRPr="000A1466">
              <w:rPr>
                <w:rFonts w:ascii="MS UI Gothic" w:eastAsia="MS UI Gothic" w:hAnsi="MS UI Gothic" w:cs="ＭＳ Ｐ明朝"/>
                <w:sz w:val="21"/>
                <w:szCs w:val="21"/>
              </w:rPr>
              <w:t>SO#11</w:t>
            </w:r>
          </w:p>
        </w:tc>
        <w:tc>
          <w:tcPr>
            <w:tcW w:w="1985" w:type="dxa"/>
            <w:gridSpan w:val="3"/>
          </w:tcPr>
          <w:p w14:paraId="00F0D12F" w14:textId="7112D72C" w:rsidR="00292797" w:rsidRPr="000A1466" w:rsidRDefault="00CF0AA5">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要求</w:t>
            </w:r>
            <w:r w:rsidR="00292797" w:rsidRPr="000A1466">
              <w:rPr>
                <w:rFonts w:ascii="MS UI Gothic" w:eastAsia="MS UI Gothic" w:hAnsi="MS UI Gothic" w:cs="ＭＳ Ｐ明朝"/>
                <w:sz w:val="21"/>
                <w:szCs w:val="21"/>
              </w:rPr>
              <w:t>ロバスト性：</w:t>
            </w:r>
          </w:p>
        </w:tc>
        <w:tc>
          <w:tcPr>
            <w:tcW w:w="1984" w:type="dxa"/>
            <w:gridSpan w:val="3"/>
          </w:tcPr>
          <w:p w14:paraId="3195B092" w14:textId="1EDE3E16"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安全性の水準：</w:t>
            </w:r>
          </w:p>
        </w:tc>
        <w:tc>
          <w:tcPr>
            <w:tcW w:w="1814" w:type="dxa"/>
          </w:tcPr>
          <w:p w14:paraId="56A3A93B" w14:textId="60126270"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保証の水準：</w:t>
            </w:r>
          </w:p>
        </w:tc>
      </w:tr>
      <w:tr w:rsidR="00CB0D62" w14:paraId="11B64478" w14:textId="77777777" w:rsidTr="0033195A">
        <w:tc>
          <w:tcPr>
            <w:tcW w:w="2547" w:type="dxa"/>
            <w:gridSpan w:val="2"/>
            <w:vMerge/>
          </w:tcPr>
          <w:p w14:paraId="25FDDAD0" w14:textId="77777777" w:rsidR="00CB0D62" w:rsidRPr="00D11C4D" w:rsidRDefault="00CB0D62">
            <w:pPr>
              <w:overflowPunct/>
              <w:rPr>
                <w:rFonts w:ascii="MS UI Gothic" w:eastAsia="MS UI Gothic" w:hAnsi="MS UI Gothic" w:cs="ＭＳ Ｐ明朝"/>
                <w:sz w:val="21"/>
                <w:szCs w:val="21"/>
              </w:rPr>
            </w:pPr>
          </w:p>
        </w:tc>
        <w:tc>
          <w:tcPr>
            <w:tcW w:w="992" w:type="dxa"/>
            <w:vMerge/>
          </w:tcPr>
          <w:p w14:paraId="16C02400" w14:textId="77777777" w:rsidR="00CB0D62" w:rsidRPr="000A1466" w:rsidRDefault="00CB0D62">
            <w:pPr>
              <w:overflowPunct/>
              <w:rPr>
                <w:rFonts w:ascii="MS UI Gothic" w:eastAsia="MS UI Gothic" w:hAnsi="MS UI Gothic" w:cs="ＭＳ Ｐ明朝"/>
                <w:sz w:val="21"/>
                <w:szCs w:val="21"/>
              </w:rPr>
            </w:pPr>
          </w:p>
        </w:tc>
        <w:tc>
          <w:tcPr>
            <w:tcW w:w="5783" w:type="dxa"/>
            <w:gridSpan w:val="7"/>
          </w:tcPr>
          <w:p w14:paraId="188F137C" w14:textId="258DEDAD" w:rsidR="00CB0D62" w:rsidRPr="000A1466" w:rsidRDefault="006B4719">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（要求事項に対する対応）</w:t>
            </w:r>
          </w:p>
          <w:p w14:paraId="31628FA7" w14:textId="77777777" w:rsidR="00CB0D62" w:rsidRPr="000A1466" w:rsidRDefault="00CB0D62">
            <w:pPr>
              <w:overflowPunct/>
              <w:rPr>
                <w:rFonts w:ascii="MS UI Gothic" w:eastAsia="MS UI Gothic" w:hAnsi="MS UI Gothic" w:cs="ＭＳ Ｐ明朝"/>
                <w:sz w:val="21"/>
                <w:szCs w:val="21"/>
              </w:rPr>
            </w:pPr>
          </w:p>
          <w:p w14:paraId="6FAED4EE" w14:textId="77777777" w:rsidR="00CB0D62" w:rsidRPr="000A1466" w:rsidRDefault="00CB0D62">
            <w:pPr>
              <w:overflowPunct/>
              <w:rPr>
                <w:rFonts w:ascii="MS UI Gothic" w:eastAsia="MS UI Gothic" w:hAnsi="MS UI Gothic" w:cs="ＭＳ Ｐ明朝"/>
                <w:sz w:val="21"/>
                <w:szCs w:val="21"/>
              </w:rPr>
            </w:pPr>
          </w:p>
          <w:p w14:paraId="5957A087" w14:textId="41DA52FF" w:rsidR="006B4719" w:rsidRPr="000A1466" w:rsidRDefault="006B4719">
            <w:pPr>
              <w:overflowPunct/>
              <w:rPr>
                <w:rFonts w:ascii="MS UI Gothic" w:eastAsia="MS UI Gothic" w:hAnsi="MS UI Gothic" w:cs="ＭＳ Ｐ明朝"/>
                <w:sz w:val="21"/>
                <w:szCs w:val="21"/>
              </w:rPr>
            </w:pPr>
          </w:p>
        </w:tc>
      </w:tr>
      <w:tr w:rsidR="00292797" w14:paraId="76993001" w14:textId="77777777" w:rsidTr="0033195A">
        <w:tc>
          <w:tcPr>
            <w:tcW w:w="2547" w:type="dxa"/>
            <w:gridSpan w:val="2"/>
            <w:vMerge/>
          </w:tcPr>
          <w:p w14:paraId="03DBF272" w14:textId="77777777" w:rsidR="00292797" w:rsidRPr="00D11C4D" w:rsidRDefault="00292797">
            <w:pPr>
              <w:overflowPunct/>
              <w:rPr>
                <w:rFonts w:ascii="MS UI Gothic" w:eastAsia="MS UI Gothic" w:hAnsi="MS UI Gothic" w:cs="ＭＳ Ｐ明朝"/>
                <w:sz w:val="21"/>
                <w:szCs w:val="21"/>
              </w:rPr>
            </w:pPr>
          </w:p>
        </w:tc>
        <w:tc>
          <w:tcPr>
            <w:tcW w:w="992" w:type="dxa"/>
            <w:vMerge w:val="restart"/>
          </w:tcPr>
          <w:p w14:paraId="27F0C1F4" w14:textId="15A65C3B"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O</w:t>
            </w:r>
            <w:r w:rsidRPr="000A1466">
              <w:rPr>
                <w:rFonts w:ascii="MS UI Gothic" w:eastAsia="MS UI Gothic" w:hAnsi="MS UI Gothic" w:cs="ＭＳ Ｐ明朝"/>
                <w:sz w:val="21"/>
                <w:szCs w:val="21"/>
              </w:rPr>
              <w:t>SO#12</w:t>
            </w:r>
          </w:p>
        </w:tc>
        <w:tc>
          <w:tcPr>
            <w:tcW w:w="1985" w:type="dxa"/>
            <w:gridSpan w:val="3"/>
          </w:tcPr>
          <w:p w14:paraId="5A4D6C81" w14:textId="198E5ABD" w:rsidR="00292797" w:rsidRPr="000A1466" w:rsidRDefault="00CF0AA5">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要求</w:t>
            </w:r>
            <w:r w:rsidR="00292797" w:rsidRPr="000A1466">
              <w:rPr>
                <w:rFonts w:ascii="MS UI Gothic" w:eastAsia="MS UI Gothic" w:hAnsi="MS UI Gothic" w:cs="ＭＳ Ｐ明朝"/>
                <w:sz w:val="21"/>
                <w:szCs w:val="21"/>
              </w:rPr>
              <w:t>ロバスト性：</w:t>
            </w:r>
          </w:p>
        </w:tc>
        <w:tc>
          <w:tcPr>
            <w:tcW w:w="1984" w:type="dxa"/>
            <w:gridSpan w:val="3"/>
          </w:tcPr>
          <w:p w14:paraId="674879E9" w14:textId="0C6EB8FA"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安全性の水準：</w:t>
            </w:r>
          </w:p>
        </w:tc>
        <w:tc>
          <w:tcPr>
            <w:tcW w:w="1814" w:type="dxa"/>
          </w:tcPr>
          <w:p w14:paraId="6279D2CF" w14:textId="2503DFE0"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保証の水準：</w:t>
            </w:r>
          </w:p>
        </w:tc>
      </w:tr>
      <w:tr w:rsidR="00CB0D62" w14:paraId="35299F7C" w14:textId="77777777" w:rsidTr="0033195A">
        <w:tc>
          <w:tcPr>
            <w:tcW w:w="2547" w:type="dxa"/>
            <w:gridSpan w:val="2"/>
            <w:vMerge/>
          </w:tcPr>
          <w:p w14:paraId="3CC9203C" w14:textId="77777777" w:rsidR="00CB0D62" w:rsidRPr="00D11C4D" w:rsidRDefault="00CB0D62">
            <w:pPr>
              <w:overflowPunct/>
              <w:rPr>
                <w:rFonts w:ascii="MS UI Gothic" w:eastAsia="MS UI Gothic" w:hAnsi="MS UI Gothic" w:cs="ＭＳ Ｐ明朝"/>
                <w:sz w:val="21"/>
                <w:szCs w:val="21"/>
              </w:rPr>
            </w:pPr>
          </w:p>
        </w:tc>
        <w:tc>
          <w:tcPr>
            <w:tcW w:w="992" w:type="dxa"/>
            <w:vMerge/>
          </w:tcPr>
          <w:p w14:paraId="0AE66D39" w14:textId="77777777" w:rsidR="00CB0D62" w:rsidRPr="000A1466" w:rsidRDefault="00CB0D62">
            <w:pPr>
              <w:overflowPunct/>
              <w:rPr>
                <w:rFonts w:ascii="MS UI Gothic" w:eastAsia="MS UI Gothic" w:hAnsi="MS UI Gothic" w:cs="ＭＳ Ｐ明朝"/>
                <w:sz w:val="21"/>
                <w:szCs w:val="21"/>
              </w:rPr>
            </w:pPr>
          </w:p>
        </w:tc>
        <w:tc>
          <w:tcPr>
            <w:tcW w:w="5783" w:type="dxa"/>
            <w:gridSpan w:val="7"/>
          </w:tcPr>
          <w:p w14:paraId="51B3586D" w14:textId="4A16459C" w:rsidR="00CB0D62" w:rsidRPr="000A1466" w:rsidRDefault="006B4719">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（要求事項に対する対応）</w:t>
            </w:r>
          </w:p>
          <w:p w14:paraId="7E06F60A" w14:textId="77777777" w:rsidR="00CB0D62" w:rsidRPr="000A1466" w:rsidRDefault="00CB0D62">
            <w:pPr>
              <w:overflowPunct/>
              <w:rPr>
                <w:rFonts w:ascii="MS UI Gothic" w:eastAsia="MS UI Gothic" w:hAnsi="MS UI Gothic" w:cs="ＭＳ Ｐ明朝"/>
                <w:sz w:val="21"/>
                <w:szCs w:val="21"/>
              </w:rPr>
            </w:pPr>
          </w:p>
          <w:p w14:paraId="20158CC2" w14:textId="77777777" w:rsidR="00CB0D62" w:rsidRPr="000A1466" w:rsidRDefault="00CB0D62">
            <w:pPr>
              <w:overflowPunct/>
              <w:rPr>
                <w:rFonts w:ascii="MS UI Gothic" w:eastAsia="MS UI Gothic" w:hAnsi="MS UI Gothic" w:cs="ＭＳ Ｐ明朝"/>
                <w:sz w:val="21"/>
                <w:szCs w:val="21"/>
              </w:rPr>
            </w:pPr>
          </w:p>
          <w:p w14:paraId="0F0E5D9A" w14:textId="212B9591" w:rsidR="006B4719" w:rsidRPr="000A1466" w:rsidRDefault="006B4719">
            <w:pPr>
              <w:overflowPunct/>
              <w:rPr>
                <w:rFonts w:ascii="MS UI Gothic" w:eastAsia="MS UI Gothic" w:hAnsi="MS UI Gothic" w:cs="ＭＳ Ｐ明朝"/>
                <w:sz w:val="21"/>
                <w:szCs w:val="21"/>
              </w:rPr>
            </w:pPr>
          </w:p>
        </w:tc>
      </w:tr>
      <w:tr w:rsidR="00292797" w14:paraId="083D0FBC" w14:textId="77777777" w:rsidTr="0033195A">
        <w:tc>
          <w:tcPr>
            <w:tcW w:w="2547" w:type="dxa"/>
            <w:gridSpan w:val="2"/>
            <w:vMerge/>
          </w:tcPr>
          <w:p w14:paraId="5DA0C1D6" w14:textId="77777777" w:rsidR="00292797" w:rsidRPr="00D11C4D" w:rsidRDefault="00292797">
            <w:pPr>
              <w:overflowPunct/>
              <w:rPr>
                <w:rFonts w:ascii="MS UI Gothic" w:eastAsia="MS UI Gothic" w:hAnsi="MS UI Gothic" w:cs="ＭＳ Ｐ明朝"/>
                <w:sz w:val="21"/>
                <w:szCs w:val="21"/>
              </w:rPr>
            </w:pPr>
          </w:p>
        </w:tc>
        <w:tc>
          <w:tcPr>
            <w:tcW w:w="992" w:type="dxa"/>
            <w:vMerge w:val="restart"/>
          </w:tcPr>
          <w:p w14:paraId="7B391FCE" w14:textId="1CCF1ABD"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O</w:t>
            </w:r>
            <w:r w:rsidRPr="000A1466">
              <w:rPr>
                <w:rFonts w:ascii="MS UI Gothic" w:eastAsia="MS UI Gothic" w:hAnsi="MS UI Gothic" w:cs="ＭＳ Ｐ明朝"/>
                <w:sz w:val="21"/>
                <w:szCs w:val="21"/>
              </w:rPr>
              <w:t>SO#13</w:t>
            </w:r>
          </w:p>
        </w:tc>
        <w:tc>
          <w:tcPr>
            <w:tcW w:w="1985" w:type="dxa"/>
            <w:gridSpan w:val="3"/>
          </w:tcPr>
          <w:p w14:paraId="598625B5" w14:textId="1DA32E24" w:rsidR="00292797" w:rsidRPr="000A1466" w:rsidRDefault="00CF0AA5">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要求</w:t>
            </w:r>
            <w:r w:rsidR="00292797" w:rsidRPr="000A1466">
              <w:rPr>
                <w:rFonts w:ascii="MS UI Gothic" w:eastAsia="MS UI Gothic" w:hAnsi="MS UI Gothic" w:cs="ＭＳ Ｐ明朝"/>
                <w:sz w:val="21"/>
                <w:szCs w:val="21"/>
              </w:rPr>
              <w:t>ロバスト性：</w:t>
            </w:r>
          </w:p>
        </w:tc>
        <w:tc>
          <w:tcPr>
            <w:tcW w:w="1984" w:type="dxa"/>
            <w:gridSpan w:val="3"/>
          </w:tcPr>
          <w:p w14:paraId="0A6184F9" w14:textId="367FCF2F"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安全性の水準：</w:t>
            </w:r>
          </w:p>
        </w:tc>
        <w:tc>
          <w:tcPr>
            <w:tcW w:w="1814" w:type="dxa"/>
          </w:tcPr>
          <w:p w14:paraId="5A36ED5E" w14:textId="0A3867E4"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保証の水準：</w:t>
            </w:r>
          </w:p>
        </w:tc>
      </w:tr>
      <w:tr w:rsidR="00CB0D62" w14:paraId="1B372D7A" w14:textId="77777777" w:rsidTr="0033195A">
        <w:tc>
          <w:tcPr>
            <w:tcW w:w="2547" w:type="dxa"/>
            <w:gridSpan w:val="2"/>
            <w:vMerge/>
          </w:tcPr>
          <w:p w14:paraId="1DD306DB" w14:textId="77777777" w:rsidR="00CB0D62" w:rsidRPr="00D11C4D" w:rsidRDefault="00CB0D62">
            <w:pPr>
              <w:overflowPunct/>
              <w:rPr>
                <w:rFonts w:ascii="MS UI Gothic" w:eastAsia="MS UI Gothic" w:hAnsi="MS UI Gothic" w:cs="ＭＳ Ｐ明朝"/>
                <w:sz w:val="21"/>
                <w:szCs w:val="21"/>
              </w:rPr>
            </w:pPr>
          </w:p>
        </w:tc>
        <w:tc>
          <w:tcPr>
            <w:tcW w:w="992" w:type="dxa"/>
            <w:vMerge/>
          </w:tcPr>
          <w:p w14:paraId="43BAC83D" w14:textId="77777777" w:rsidR="00CB0D62" w:rsidRPr="000A1466" w:rsidRDefault="00CB0D62">
            <w:pPr>
              <w:overflowPunct/>
              <w:rPr>
                <w:rFonts w:ascii="MS UI Gothic" w:eastAsia="MS UI Gothic" w:hAnsi="MS UI Gothic" w:cs="ＭＳ Ｐ明朝"/>
                <w:sz w:val="21"/>
                <w:szCs w:val="21"/>
              </w:rPr>
            </w:pPr>
          </w:p>
        </w:tc>
        <w:tc>
          <w:tcPr>
            <w:tcW w:w="5783" w:type="dxa"/>
            <w:gridSpan w:val="7"/>
          </w:tcPr>
          <w:p w14:paraId="08FE5963" w14:textId="7427B4C0" w:rsidR="00CB0D62" w:rsidRPr="000A1466" w:rsidRDefault="006B4719">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（要求事項に対する対応）</w:t>
            </w:r>
          </w:p>
          <w:p w14:paraId="20B7DD78" w14:textId="77777777" w:rsidR="00CB0D62" w:rsidRPr="000A1466" w:rsidRDefault="00CB0D62">
            <w:pPr>
              <w:overflowPunct/>
              <w:rPr>
                <w:rFonts w:ascii="MS UI Gothic" w:eastAsia="MS UI Gothic" w:hAnsi="MS UI Gothic" w:cs="ＭＳ Ｐ明朝"/>
                <w:sz w:val="21"/>
                <w:szCs w:val="21"/>
              </w:rPr>
            </w:pPr>
          </w:p>
          <w:p w14:paraId="26796C29" w14:textId="77777777" w:rsidR="00CB0D62" w:rsidRPr="000A1466" w:rsidRDefault="00CB0D62">
            <w:pPr>
              <w:overflowPunct/>
              <w:rPr>
                <w:rFonts w:ascii="MS UI Gothic" w:eastAsia="MS UI Gothic" w:hAnsi="MS UI Gothic" w:cs="ＭＳ Ｐ明朝"/>
                <w:sz w:val="21"/>
                <w:szCs w:val="21"/>
              </w:rPr>
            </w:pPr>
          </w:p>
        </w:tc>
      </w:tr>
      <w:tr w:rsidR="00292797" w14:paraId="2040D6A4" w14:textId="77777777" w:rsidTr="0033195A">
        <w:tc>
          <w:tcPr>
            <w:tcW w:w="2547" w:type="dxa"/>
            <w:gridSpan w:val="2"/>
            <w:vMerge/>
          </w:tcPr>
          <w:p w14:paraId="40E5E58B" w14:textId="77777777" w:rsidR="00292797" w:rsidRPr="00D11C4D" w:rsidRDefault="00292797">
            <w:pPr>
              <w:overflowPunct/>
              <w:rPr>
                <w:rFonts w:ascii="MS UI Gothic" w:eastAsia="MS UI Gothic" w:hAnsi="MS UI Gothic" w:cs="ＭＳ Ｐ明朝"/>
                <w:sz w:val="21"/>
                <w:szCs w:val="21"/>
              </w:rPr>
            </w:pPr>
          </w:p>
        </w:tc>
        <w:tc>
          <w:tcPr>
            <w:tcW w:w="992" w:type="dxa"/>
            <w:vMerge w:val="restart"/>
          </w:tcPr>
          <w:p w14:paraId="4EA3E2DB" w14:textId="7FF05086"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O</w:t>
            </w:r>
            <w:r w:rsidRPr="000A1466">
              <w:rPr>
                <w:rFonts w:ascii="MS UI Gothic" w:eastAsia="MS UI Gothic" w:hAnsi="MS UI Gothic" w:cs="ＭＳ Ｐ明朝"/>
                <w:sz w:val="21"/>
                <w:szCs w:val="21"/>
              </w:rPr>
              <w:t>SO#14</w:t>
            </w:r>
          </w:p>
        </w:tc>
        <w:tc>
          <w:tcPr>
            <w:tcW w:w="1985" w:type="dxa"/>
            <w:gridSpan w:val="3"/>
          </w:tcPr>
          <w:p w14:paraId="0042D1D7" w14:textId="4F279C92" w:rsidR="00292797" w:rsidRPr="000A1466" w:rsidRDefault="00CF0AA5">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要求</w:t>
            </w:r>
            <w:r w:rsidR="00292797" w:rsidRPr="000A1466">
              <w:rPr>
                <w:rFonts w:ascii="MS UI Gothic" w:eastAsia="MS UI Gothic" w:hAnsi="MS UI Gothic" w:cs="ＭＳ Ｐ明朝"/>
                <w:sz w:val="21"/>
                <w:szCs w:val="21"/>
              </w:rPr>
              <w:t>ロバスト性：</w:t>
            </w:r>
          </w:p>
        </w:tc>
        <w:tc>
          <w:tcPr>
            <w:tcW w:w="1984" w:type="dxa"/>
            <w:gridSpan w:val="3"/>
          </w:tcPr>
          <w:p w14:paraId="1E78D643" w14:textId="6C1EE4A9"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安全性の水準：</w:t>
            </w:r>
          </w:p>
        </w:tc>
        <w:tc>
          <w:tcPr>
            <w:tcW w:w="1814" w:type="dxa"/>
          </w:tcPr>
          <w:p w14:paraId="1CC081D0" w14:textId="31EF82FF"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保証の水準：</w:t>
            </w:r>
          </w:p>
        </w:tc>
      </w:tr>
      <w:tr w:rsidR="00CB0D62" w14:paraId="61C2D0C0" w14:textId="77777777" w:rsidTr="0033195A">
        <w:tc>
          <w:tcPr>
            <w:tcW w:w="2547" w:type="dxa"/>
            <w:gridSpan w:val="2"/>
            <w:vMerge/>
          </w:tcPr>
          <w:p w14:paraId="41E5FC0E" w14:textId="77777777" w:rsidR="00CB0D62" w:rsidRPr="00D11C4D" w:rsidRDefault="00CB0D62">
            <w:pPr>
              <w:overflowPunct/>
              <w:rPr>
                <w:rFonts w:ascii="MS UI Gothic" w:eastAsia="MS UI Gothic" w:hAnsi="MS UI Gothic" w:cs="ＭＳ Ｐ明朝"/>
                <w:sz w:val="21"/>
                <w:szCs w:val="21"/>
              </w:rPr>
            </w:pPr>
          </w:p>
        </w:tc>
        <w:tc>
          <w:tcPr>
            <w:tcW w:w="992" w:type="dxa"/>
            <w:vMerge/>
          </w:tcPr>
          <w:p w14:paraId="2F037BEE" w14:textId="77777777" w:rsidR="00CB0D62" w:rsidRPr="000A1466" w:rsidRDefault="00CB0D62">
            <w:pPr>
              <w:overflowPunct/>
              <w:rPr>
                <w:rFonts w:ascii="MS UI Gothic" w:eastAsia="MS UI Gothic" w:hAnsi="MS UI Gothic" w:cs="ＭＳ Ｐ明朝"/>
                <w:sz w:val="21"/>
                <w:szCs w:val="21"/>
              </w:rPr>
            </w:pPr>
          </w:p>
        </w:tc>
        <w:tc>
          <w:tcPr>
            <w:tcW w:w="5783" w:type="dxa"/>
            <w:gridSpan w:val="7"/>
          </w:tcPr>
          <w:p w14:paraId="589FC2D8" w14:textId="199C1280" w:rsidR="00CB0D62" w:rsidRPr="000A1466" w:rsidRDefault="006B4719">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（要求事項に対する対応）</w:t>
            </w:r>
          </w:p>
          <w:p w14:paraId="791D143C" w14:textId="77777777" w:rsidR="009D25FC" w:rsidRPr="000A1466" w:rsidRDefault="009D25FC">
            <w:pPr>
              <w:overflowPunct/>
              <w:rPr>
                <w:rFonts w:ascii="MS UI Gothic" w:eastAsia="MS UI Gothic" w:hAnsi="MS UI Gothic" w:cs="ＭＳ Ｐ明朝"/>
                <w:sz w:val="21"/>
                <w:szCs w:val="21"/>
              </w:rPr>
            </w:pPr>
          </w:p>
          <w:p w14:paraId="1A975F7D" w14:textId="77777777" w:rsidR="009D25FC" w:rsidRPr="000A1466" w:rsidRDefault="009D25FC">
            <w:pPr>
              <w:overflowPunct/>
              <w:rPr>
                <w:rFonts w:ascii="MS UI Gothic" w:eastAsia="MS UI Gothic" w:hAnsi="MS UI Gothic" w:cs="ＭＳ Ｐ明朝"/>
                <w:sz w:val="21"/>
                <w:szCs w:val="21"/>
              </w:rPr>
            </w:pPr>
          </w:p>
          <w:p w14:paraId="7043528D" w14:textId="5C0A84D9" w:rsidR="008B2804" w:rsidRPr="000A1466" w:rsidRDefault="008B2804">
            <w:pPr>
              <w:overflowPunct/>
              <w:rPr>
                <w:rFonts w:ascii="MS UI Gothic" w:eastAsia="MS UI Gothic" w:hAnsi="MS UI Gothic" w:cs="ＭＳ Ｐ明朝"/>
                <w:sz w:val="21"/>
                <w:szCs w:val="21"/>
              </w:rPr>
            </w:pPr>
          </w:p>
        </w:tc>
      </w:tr>
      <w:tr w:rsidR="00292797" w14:paraId="57581216" w14:textId="77777777" w:rsidTr="0033195A">
        <w:tc>
          <w:tcPr>
            <w:tcW w:w="2547" w:type="dxa"/>
            <w:gridSpan w:val="2"/>
            <w:vMerge/>
          </w:tcPr>
          <w:p w14:paraId="50970BB3" w14:textId="77777777" w:rsidR="00292797" w:rsidRPr="00D11C4D" w:rsidRDefault="00292797">
            <w:pPr>
              <w:overflowPunct/>
              <w:rPr>
                <w:rFonts w:ascii="MS UI Gothic" w:eastAsia="MS UI Gothic" w:hAnsi="MS UI Gothic" w:cs="ＭＳ Ｐ明朝"/>
                <w:sz w:val="21"/>
                <w:szCs w:val="21"/>
              </w:rPr>
            </w:pPr>
          </w:p>
        </w:tc>
        <w:tc>
          <w:tcPr>
            <w:tcW w:w="992" w:type="dxa"/>
            <w:vMerge w:val="restart"/>
          </w:tcPr>
          <w:p w14:paraId="4DA8B814" w14:textId="54BD576C"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O</w:t>
            </w:r>
            <w:r w:rsidRPr="000A1466">
              <w:rPr>
                <w:rFonts w:ascii="MS UI Gothic" w:eastAsia="MS UI Gothic" w:hAnsi="MS UI Gothic" w:cs="ＭＳ Ｐ明朝"/>
                <w:sz w:val="21"/>
                <w:szCs w:val="21"/>
              </w:rPr>
              <w:t>SO#15</w:t>
            </w:r>
          </w:p>
        </w:tc>
        <w:tc>
          <w:tcPr>
            <w:tcW w:w="1985" w:type="dxa"/>
            <w:gridSpan w:val="3"/>
          </w:tcPr>
          <w:p w14:paraId="5CAAC03D" w14:textId="7962B48A" w:rsidR="00292797" w:rsidRPr="000A1466" w:rsidRDefault="00CF0AA5">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要求</w:t>
            </w:r>
            <w:r w:rsidR="00292797" w:rsidRPr="000A1466">
              <w:rPr>
                <w:rFonts w:ascii="MS UI Gothic" w:eastAsia="MS UI Gothic" w:hAnsi="MS UI Gothic" w:cs="ＭＳ Ｐ明朝"/>
                <w:sz w:val="21"/>
                <w:szCs w:val="21"/>
              </w:rPr>
              <w:t>ロバスト性：</w:t>
            </w:r>
          </w:p>
        </w:tc>
        <w:tc>
          <w:tcPr>
            <w:tcW w:w="1984" w:type="dxa"/>
            <w:gridSpan w:val="3"/>
          </w:tcPr>
          <w:p w14:paraId="1D9DD05C" w14:textId="7F065288"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安全性の水準：</w:t>
            </w:r>
          </w:p>
        </w:tc>
        <w:tc>
          <w:tcPr>
            <w:tcW w:w="1814" w:type="dxa"/>
          </w:tcPr>
          <w:p w14:paraId="4A4F17FD" w14:textId="1A94094F"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保証の水準：</w:t>
            </w:r>
          </w:p>
        </w:tc>
      </w:tr>
      <w:tr w:rsidR="00CB0D62" w14:paraId="3ACE967C" w14:textId="77777777" w:rsidTr="0033195A">
        <w:tc>
          <w:tcPr>
            <w:tcW w:w="2547" w:type="dxa"/>
            <w:gridSpan w:val="2"/>
            <w:vMerge/>
          </w:tcPr>
          <w:p w14:paraId="05772EE5" w14:textId="77777777" w:rsidR="00CB0D62" w:rsidRPr="00D11C4D" w:rsidRDefault="00CB0D62">
            <w:pPr>
              <w:overflowPunct/>
              <w:rPr>
                <w:rFonts w:ascii="MS UI Gothic" w:eastAsia="MS UI Gothic" w:hAnsi="MS UI Gothic" w:cs="ＭＳ Ｐ明朝"/>
                <w:sz w:val="21"/>
                <w:szCs w:val="21"/>
              </w:rPr>
            </w:pPr>
          </w:p>
        </w:tc>
        <w:tc>
          <w:tcPr>
            <w:tcW w:w="992" w:type="dxa"/>
            <w:vMerge/>
          </w:tcPr>
          <w:p w14:paraId="484ECB27" w14:textId="77777777" w:rsidR="00CB0D62" w:rsidRPr="000A1466" w:rsidRDefault="00CB0D62">
            <w:pPr>
              <w:overflowPunct/>
              <w:rPr>
                <w:rFonts w:ascii="MS UI Gothic" w:eastAsia="MS UI Gothic" w:hAnsi="MS UI Gothic" w:cs="ＭＳ Ｐ明朝"/>
                <w:sz w:val="21"/>
                <w:szCs w:val="21"/>
              </w:rPr>
            </w:pPr>
          </w:p>
        </w:tc>
        <w:tc>
          <w:tcPr>
            <w:tcW w:w="5783" w:type="dxa"/>
            <w:gridSpan w:val="7"/>
          </w:tcPr>
          <w:p w14:paraId="5173A55E" w14:textId="2E6FF1F6" w:rsidR="00CB0D62" w:rsidRPr="000A1466" w:rsidRDefault="006B4719">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（要求事項に対する対応）</w:t>
            </w:r>
          </w:p>
          <w:p w14:paraId="61DF896B" w14:textId="77777777" w:rsidR="009D25FC" w:rsidRPr="000A1466" w:rsidRDefault="009D25FC">
            <w:pPr>
              <w:overflowPunct/>
              <w:rPr>
                <w:rFonts w:ascii="MS UI Gothic" w:eastAsia="MS UI Gothic" w:hAnsi="MS UI Gothic" w:cs="ＭＳ Ｐ明朝"/>
                <w:sz w:val="21"/>
                <w:szCs w:val="21"/>
              </w:rPr>
            </w:pPr>
          </w:p>
          <w:p w14:paraId="220A2D3A" w14:textId="77777777" w:rsidR="009D25FC" w:rsidRPr="000A1466" w:rsidRDefault="009D25FC">
            <w:pPr>
              <w:overflowPunct/>
              <w:rPr>
                <w:rFonts w:ascii="MS UI Gothic" w:eastAsia="MS UI Gothic" w:hAnsi="MS UI Gothic" w:cs="ＭＳ Ｐ明朝"/>
                <w:sz w:val="21"/>
                <w:szCs w:val="21"/>
              </w:rPr>
            </w:pPr>
          </w:p>
          <w:p w14:paraId="7612658C" w14:textId="3C36EC0B" w:rsidR="008B2804" w:rsidRPr="000A1466" w:rsidRDefault="008B2804">
            <w:pPr>
              <w:overflowPunct/>
              <w:rPr>
                <w:rFonts w:ascii="MS UI Gothic" w:eastAsia="MS UI Gothic" w:hAnsi="MS UI Gothic" w:cs="ＭＳ Ｐ明朝"/>
                <w:sz w:val="21"/>
                <w:szCs w:val="21"/>
              </w:rPr>
            </w:pPr>
          </w:p>
        </w:tc>
      </w:tr>
      <w:tr w:rsidR="00292797" w14:paraId="1C709F2B" w14:textId="77777777" w:rsidTr="0033195A">
        <w:tc>
          <w:tcPr>
            <w:tcW w:w="2547" w:type="dxa"/>
            <w:gridSpan w:val="2"/>
            <w:vMerge/>
          </w:tcPr>
          <w:p w14:paraId="4B2CEC3B" w14:textId="77777777" w:rsidR="00292797" w:rsidRPr="00D11C4D" w:rsidRDefault="00292797">
            <w:pPr>
              <w:overflowPunct/>
              <w:rPr>
                <w:rFonts w:ascii="MS UI Gothic" w:eastAsia="MS UI Gothic" w:hAnsi="MS UI Gothic" w:cs="ＭＳ Ｐ明朝"/>
                <w:sz w:val="21"/>
                <w:szCs w:val="21"/>
              </w:rPr>
            </w:pPr>
          </w:p>
        </w:tc>
        <w:tc>
          <w:tcPr>
            <w:tcW w:w="992" w:type="dxa"/>
            <w:vMerge w:val="restart"/>
          </w:tcPr>
          <w:p w14:paraId="156F7106" w14:textId="585BFA19"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O</w:t>
            </w:r>
            <w:r w:rsidRPr="000A1466">
              <w:rPr>
                <w:rFonts w:ascii="MS UI Gothic" w:eastAsia="MS UI Gothic" w:hAnsi="MS UI Gothic" w:cs="ＭＳ Ｐ明朝"/>
                <w:sz w:val="21"/>
                <w:szCs w:val="21"/>
              </w:rPr>
              <w:t>SO#16</w:t>
            </w:r>
          </w:p>
        </w:tc>
        <w:tc>
          <w:tcPr>
            <w:tcW w:w="1985" w:type="dxa"/>
            <w:gridSpan w:val="3"/>
          </w:tcPr>
          <w:p w14:paraId="6F4FA1A2" w14:textId="05E3BEC8" w:rsidR="00292797" w:rsidRPr="000A1466" w:rsidRDefault="00CF0AA5">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要求</w:t>
            </w:r>
            <w:r w:rsidR="00292797" w:rsidRPr="000A1466">
              <w:rPr>
                <w:rFonts w:ascii="MS UI Gothic" w:eastAsia="MS UI Gothic" w:hAnsi="MS UI Gothic" w:cs="ＭＳ Ｐ明朝"/>
                <w:sz w:val="21"/>
                <w:szCs w:val="21"/>
              </w:rPr>
              <w:t>ロバスト性：</w:t>
            </w:r>
          </w:p>
        </w:tc>
        <w:tc>
          <w:tcPr>
            <w:tcW w:w="1984" w:type="dxa"/>
            <w:gridSpan w:val="3"/>
          </w:tcPr>
          <w:p w14:paraId="5CF8B55E" w14:textId="2C7AC9E0"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安全性の水準：</w:t>
            </w:r>
          </w:p>
        </w:tc>
        <w:tc>
          <w:tcPr>
            <w:tcW w:w="1814" w:type="dxa"/>
          </w:tcPr>
          <w:p w14:paraId="4C52B82E" w14:textId="6731FD41"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保証の水準：</w:t>
            </w:r>
          </w:p>
        </w:tc>
      </w:tr>
      <w:tr w:rsidR="00CB0D62" w14:paraId="4B36034F" w14:textId="77777777" w:rsidTr="0033195A">
        <w:tc>
          <w:tcPr>
            <w:tcW w:w="2547" w:type="dxa"/>
            <w:gridSpan w:val="2"/>
            <w:vMerge/>
          </w:tcPr>
          <w:p w14:paraId="4AB79DDA" w14:textId="77777777" w:rsidR="00CB0D62" w:rsidRPr="00D11C4D" w:rsidRDefault="00CB0D62">
            <w:pPr>
              <w:overflowPunct/>
              <w:rPr>
                <w:rFonts w:ascii="MS UI Gothic" w:eastAsia="MS UI Gothic" w:hAnsi="MS UI Gothic" w:cs="ＭＳ Ｐ明朝"/>
                <w:sz w:val="21"/>
                <w:szCs w:val="21"/>
              </w:rPr>
            </w:pPr>
          </w:p>
        </w:tc>
        <w:tc>
          <w:tcPr>
            <w:tcW w:w="992" w:type="dxa"/>
            <w:vMerge/>
          </w:tcPr>
          <w:p w14:paraId="012F9801" w14:textId="77777777" w:rsidR="00CB0D62" w:rsidRPr="000A1466" w:rsidRDefault="00CB0D62">
            <w:pPr>
              <w:overflowPunct/>
              <w:rPr>
                <w:rFonts w:ascii="MS UI Gothic" w:eastAsia="MS UI Gothic" w:hAnsi="MS UI Gothic" w:cs="ＭＳ Ｐ明朝"/>
                <w:sz w:val="21"/>
                <w:szCs w:val="21"/>
              </w:rPr>
            </w:pPr>
          </w:p>
        </w:tc>
        <w:tc>
          <w:tcPr>
            <w:tcW w:w="5783" w:type="dxa"/>
            <w:gridSpan w:val="7"/>
          </w:tcPr>
          <w:p w14:paraId="6C6A422A" w14:textId="60688E40" w:rsidR="00CB0D62" w:rsidRPr="000A1466" w:rsidRDefault="006B4719">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（要求事項に対する対応）</w:t>
            </w:r>
          </w:p>
          <w:p w14:paraId="1A3D41BA" w14:textId="77777777" w:rsidR="009D25FC" w:rsidRPr="000A1466" w:rsidRDefault="009D25FC">
            <w:pPr>
              <w:overflowPunct/>
              <w:rPr>
                <w:rFonts w:ascii="MS UI Gothic" w:eastAsia="MS UI Gothic" w:hAnsi="MS UI Gothic" w:cs="ＭＳ Ｐ明朝"/>
                <w:sz w:val="21"/>
                <w:szCs w:val="21"/>
              </w:rPr>
            </w:pPr>
          </w:p>
          <w:p w14:paraId="7111DD37" w14:textId="77777777" w:rsidR="009D25FC" w:rsidRPr="000A1466" w:rsidRDefault="009D25FC">
            <w:pPr>
              <w:overflowPunct/>
              <w:rPr>
                <w:rFonts w:ascii="MS UI Gothic" w:eastAsia="MS UI Gothic" w:hAnsi="MS UI Gothic" w:cs="ＭＳ Ｐ明朝"/>
                <w:sz w:val="21"/>
                <w:szCs w:val="21"/>
              </w:rPr>
            </w:pPr>
          </w:p>
          <w:p w14:paraId="3722C03F" w14:textId="7B75CBA1" w:rsidR="008B2804" w:rsidRPr="000A1466" w:rsidRDefault="008B2804">
            <w:pPr>
              <w:overflowPunct/>
              <w:rPr>
                <w:rFonts w:ascii="MS UI Gothic" w:eastAsia="MS UI Gothic" w:hAnsi="MS UI Gothic" w:cs="ＭＳ Ｐ明朝"/>
                <w:sz w:val="21"/>
                <w:szCs w:val="21"/>
              </w:rPr>
            </w:pPr>
          </w:p>
        </w:tc>
      </w:tr>
      <w:tr w:rsidR="00292797" w14:paraId="58C9276B" w14:textId="77777777" w:rsidTr="0033195A">
        <w:tc>
          <w:tcPr>
            <w:tcW w:w="2547" w:type="dxa"/>
            <w:gridSpan w:val="2"/>
            <w:vMerge/>
          </w:tcPr>
          <w:p w14:paraId="25058587" w14:textId="77777777" w:rsidR="00292797" w:rsidRPr="00D11C4D" w:rsidRDefault="00292797">
            <w:pPr>
              <w:overflowPunct/>
              <w:rPr>
                <w:rFonts w:ascii="MS UI Gothic" w:eastAsia="MS UI Gothic" w:hAnsi="MS UI Gothic" w:cs="ＭＳ Ｐ明朝"/>
                <w:sz w:val="21"/>
                <w:szCs w:val="21"/>
              </w:rPr>
            </w:pPr>
          </w:p>
        </w:tc>
        <w:tc>
          <w:tcPr>
            <w:tcW w:w="992" w:type="dxa"/>
            <w:vMerge w:val="restart"/>
          </w:tcPr>
          <w:p w14:paraId="5FE04403" w14:textId="508F1BC3"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O</w:t>
            </w:r>
            <w:r w:rsidRPr="000A1466">
              <w:rPr>
                <w:rFonts w:ascii="MS UI Gothic" w:eastAsia="MS UI Gothic" w:hAnsi="MS UI Gothic" w:cs="ＭＳ Ｐ明朝"/>
                <w:sz w:val="21"/>
                <w:szCs w:val="21"/>
              </w:rPr>
              <w:t>SO#17</w:t>
            </w:r>
          </w:p>
        </w:tc>
        <w:tc>
          <w:tcPr>
            <w:tcW w:w="1985" w:type="dxa"/>
            <w:gridSpan w:val="3"/>
          </w:tcPr>
          <w:p w14:paraId="399E1B3B" w14:textId="2C76579B" w:rsidR="00292797" w:rsidRPr="000A1466" w:rsidRDefault="00CF0AA5">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要求</w:t>
            </w:r>
            <w:r w:rsidR="00292797" w:rsidRPr="000A1466">
              <w:rPr>
                <w:rFonts w:ascii="MS UI Gothic" w:eastAsia="MS UI Gothic" w:hAnsi="MS UI Gothic" w:cs="ＭＳ Ｐ明朝"/>
                <w:sz w:val="21"/>
                <w:szCs w:val="21"/>
              </w:rPr>
              <w:t>ロバスト性：</w:t>
            </w:r>
          </w:p>
        </w:tc>
        <w:tc>
          <w:tcPr>
            <w:tcW w:w="1984" w:type="dxa"/>
            <w:gridSpan w:val="3"/>
          </w:tcPr>
          <w:p w14:paraId="01876EBE" w14:textId="39AD6368"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安全性の水準：</w:t>
            </w:r>
          </w:p>
        </w:tc>
        <w:tc>
          <w:tcPr>
            <w:tcW w:w="1814" w:type="dxa"/>
          </w:tcPr>
          <w:p w14:paraId="43B02D5D" w14:textId="68805B8B"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保証の水準：</w:t>
            </w:r>
          </w:p>
        </w:tc>
      </w:tr>
      <w:tr w:rsidR="00CB0D62" w14:paraId="1217BD65" w14:textId="77777777" w:rsidTr="0033195A">
        <w:tc>
          <w:tcPr>
            <w:tcW w:w="2547" w:type="dxa"/>
            <w:gridSpan w:val="2"/>
            <w:vMerge/>
          </w:tcPr>
          <w:p w14:paraId="4B077071" w14:textId="77777777" w:rsidR="00CB0D62" w:rsidRPr="00D11C4D" w:rsidRDefault="00CB0D62">
            <w:pPr>
              <w:overflowPunct/>
              <w:rPr>
                <w:rFonts w:ascii="MS UI Gothic" w:eastAsia="MS UI Gothic" w:hAnsi="MS UI Gothic" w:cs="ＭＳ Ｐ明朝"/>
                <w:sz w:val="21"/>
                <w:szCs w:val="21"/>
              </w:rPr>
            </w:pPr>
          </w:p>
        </w:tc>
        <w:tc>
          <w:tcPr>
            <w:tcW w:w="992" w:type="dxa"/>
            <w:vMerge/>
          </w:tcPr>
          <w:p w14:paraId="77717763" w14:textId="77777777" w:rsidR="00CB0D62" w:rsidRPr="000A1466" w:rsidRDefault="00CB0D62">
            <w:pPr>
              <w:overflowPunct/>
              <w:rPr>
                <w:rFonts w:ascii="MS UI Gothic" w:eastAsia="MS UI Gothic" w:hAnsi="MS UI Gothic" w:cs="ＭＳ Ｐ明朝"/>
                <w:sz w:val="21"/>
                <w:szCs w:val="21"/>
              </w:rPr>
            </w:pPr>
          </w:p>
        </w:tc>
        <w:tc>
          <w:tcPr>
            <w:tcW w:w="5783" w:type="dxa"/>
            <w:gridSpan w:val="7"/>
          </w:tcPr>
          <w:p w14:paraId="12C5DBD1" w14:textId="306E7F0A" w:rsidR="00CB0D62" w:rsidRPr="000A1466" w:rsidRDefault="006B4719">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（要求事項に対する対応）</w:t>
            </w:r>
          </w:p>
          <w:p w14:paraId="3A1EEB3A" w14:textId="77777777" w:rsidR="009D25FC" w:rsidRPr="000A1466" w:rsidRDefault="009D25FC">
            <w:pPr>
              <w:overflowPunct/>
              <w:rPr>
                <w:rFonts w:ascii="MS UI Gothic" w:eastAsia="MS UI Gothic" w:hAnsi="MS UI Gothic" w:cs="ＭＳ Ｐ明朝"/>
                <w:sz w:val="21"/>
                <w:szCs w:val="21"/>
              </w:rPr>
            </w:pPr>
          </w:p>
          <w:p w14:paraId="7203F545" w14:textId="77777777" w:rsidR="009D25FC" w:rsidRPr="000A1466" w:rsidRDefault="009D25FC">
            <w:pPr>
              <w:overflowPunct/>
              <w:rPr>
                <w:rFonts w:ascii="MS UI Gothic" w:eastAsia="MS UI Gothic" w:hAnsi="MS UI Gothic" w:cs="ＭＳ Ｐ明朝"/>
                <w:sz w:val="21"/>
                <w:szCs w:val="21"/>
              </w:rPr>
            </w:pPr>
          </w:p>
          <w:p w14:paraId="63D233BD" w14:textId="55607F64" w:rsidR="008B2804" w:rsidRPr="000A1466" w:rsidRDefault="008B2804">
            <w:pPr>
              <w:overflowPunct/>
              <w:rPr>
                <w:rFonts w:ascii="MS UI Gothic" w:eastAsia="MS UI Gothic" w:hAnsi="MS UI Gothic" w:cs="ＭＳ Ｐ明朝"/>
                <w:sz w:val="21"/>
                <w:szCs w:val="21"/>
              </w:rPr>
            </w:pPr>
          </w:p>
        </w:tc>
      </w:tr>
      <w:tr w:rsidR="00292797" w14:paraId="417E4A0E" w14:textId="77777777" w:rsidTr="0033195A">
        <w:tc>
          <w:tcPr>
            <w:tcW w:w="2547" w:type="dxa"/>
            <w:gridSpan w:val="2"/>
            <w:vMerge/>
          </w:tcPr>
          <w:p w14:paraId="749A05C8" w14:textId="77777777" w:rsidR="00292797" w:rsidRPr="00D11C4D" w:rsidRDefault="00292797">
            <w:pPr>
              <w:overflowPunct/>
              <w:rPr>
                <w:rFonts w:ascii="MS UI Gothic" w:eastAsia="MS UI Gothic" w:hAnsi="MS UI Gothic" w:cs="ＭＳ Ｐ明朝"/>
                <w:sz w:val="21"/>
                <w:szCs w:val="21"/>
              </w:rPr>
            </w:pPr>
          </w:p>
        </w:tc>
        <w:tc>
          <w:tcPr>
            <w:tcW w:w="992" w:type="dxa"/>
            <w:vMerge w:val="restart"/>
          </w:tcPr>
          <w:p w14:paraId="53DCCB6E" w14:textId="2715C3FF"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O</w:t>
            </w:r>
            <w:r w:rsidRPr="000A1466">
              <w:rPr>
                <w:rFonts w:ascii="MS UI Gothic" w:eastAsia="MS UI Gothic" w:hAnsi="MS UI Gothic" w:cs="ＭＳ Ｐ明朝"/>
                <w:sz w:val="21"/>
                <w:szCs w:val="21"/>
              </w:rPr>
              <w:t>SO#18</w:t>
            </w:r>
          </w:p>
        </w:tc>
        <w:tc>
          <w:tcPr>
            <w:tcW w:w="1985" w:type="dxa"/>
            <w:gridSpan w:val="3"/>
          </w:tcPr>
          <w:p w14:paraId="58752BE0" w14:textId="1DFD7147" w:rsidR="00292797" w:rsidRPr="000A1466" w:rsidRDefault="00CF0AA5">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要求</w:t>
            </w:r>
            <w:r w:rsidR="00292797" w:rsidRPr="000A1466">
              <w:rPr>
                <w:rFonts w:ascii="MS UI Gothic" w:eastAsia="MS UI Gothic" w:hAnsi="MS UI Gothic" w:cs="ＭＳ Ｐ明朝"/>
                <w:sz w:val="21"/>
                <w:szCs w:val="21"/>
              </w:rPr>
              <w:t>ロバスト性：</w:t>
            </w:r>
          </w:p>
        </w:tc>
        <w:tc>
          <w:tcPr>
            <w:tcW w:w="1984" w:type="dxa"/>
            <w:gridSpan w:val="3"/>
          </w:tcPr>
          <w:p w14:paraId="22212650" w14:textId="1C0412AE"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安全性の水準：</w:t>
            </w:r>
          </w:p>
        </w:tc>
        <w:tc>
          <w:tcPr>
            <w:tcW w:w="1814" w:type="dxa"/>
          </w:tcPr>
          <w:p w14:paraId="6CC7A127" w14:textId="0299088C" w:rsidR="00292797" w:rsidRPr="000A1466" w:rsidRDefault="00292797">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保証の水準：</w:t>
            </w:r>
          </w:p>
        </w:tc>
      </w:tr>
      <w:tr w:rsidR="00CB0D62" w14:paraId="611A902C" w14:textId="77777777" w:rsidTr="0033195A">
        <w:tc>
          <w:tcPr>
            <w:tcW w:w="2547" w:type="dxa"/>
            <w:gridSpan w:val="2"/>
            <w:vMerge/>
          </w:tcPr>
          <w:p w14:paraId="2BA43734" w14:textId="77777777" w:rsidR="00CB0D62" w:rsidRPr="00D11C4D" w:rsidRDefault="00CB0D62">
            <w:pPr>
              <w:overflowPunct/>
              <w:rPr>
                <w:rFonts w:ascii="MS UI Gothic" w:eastAsia="MS UI Gothic" w:hAnsi="MS UI Gothic" w:cs="ＭＳ Ｐ明朝"/>
                <w:sz w:val="21"/>
                <w:szCs w:val="21"/>
              </w:rPr>
            </w:pPr>
          </w:p>
        </w:tc>
        <w:tc>
          <w:tcPr>
            <w:tcW w:w="992" w:type="dxa"/>
            <w:vMerge/>
          </w:tcPr>
          <w:p w14:paraId="55E67FCF" w14:textId="77777777" w:rsidR="00CB0D62" w:rsidRPr="000A1466" w:rsidRDefault="00CB0D62">
            <w:pPr>
              <w:overflowPunct/>
              <w:rPr>
                <w:rFonts w:ascii="MS UI Gothic" w:eastAsia="MS UI Gothic" w:hAnsi="MS UI Gothic" w:cs="ＭＳ Ｐ明朝"/>
                <w:sz w:val="21"/>
                <w:szCs w:val="21"/>
              </w:rPr>
            </w:pPr>
          </w:p>
        </w:tc>
        <w:tc>
          <w:tcPr>
            <w:tcW w:w="5783" w:type="dxa"/>
            <w:gridSpan w:val="7"/>
          </w:tcPr>
          <w:p w14:paraId="46FC2E1A" w14:textId="7D943995" w:rsidR="00CB0D62" w:rsidRPr="000A1466" w:rsidRDefault="006B4719">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（要求事項に対する対応）</w:t>
            </w:r>
          </w:p>
          <w:p w14:paraId="2940BA66" w14:textId="77777777" w:rsidR="009D25FC" w:rsidRPr="000A1466" w:rsidRDefault="009D25FC">
            <w:pPr>
              <w:overflowPunct/>
              <w:rPr>
                <w:rFonts w:ascii="MS UI Gothic" w:eastAsia="MS UI Gothic" w:hAnsi="MS UI Gothic" w:cs="ＭＳ Ｐ明朝"/>
                <w:sz w:val="21"/>
                <w:szCs w:val="21"/>
              </w:rPr>
            </w:pPr>
          </w:p>
          <w:p w14:paraId="21AF6C79" w14:textId="77777777" w:rsidR="009D25FC" w:rsidRPr="000A1466" w:rsidRDefault="009D25FC">
            <w:pPr>
              <w:overflowPunct/>
              <w:rPr>
                <w:rFonts w:ascii="MS UI Gothic" w:eastAsia="MS UI Gothic" w:hAnsi="MS UI Gothic" w:cs="ＭＳ Ｐ明朝"/>
                <w:sz w:val="21"/>
                <w:szCs w:val="21"/>
              </w:rPr>
            </w:pPr>
          </w:p>
          <w:p w14:paraId="1E9BFBE0" w14:textId="1CE53F05" w:rsidR="008B2804" w:rsidRPr="000A1466" w:rsidRDefault="008B2804">
            <w:pPr>
              <w:overflowPunct/>
              <w:rPr>
                <w:rFonts w:ascii="MS UI Gothic" w:eastAsia="MS UI Gothic" w:hAnsi="MS UI Gothic" w:cs="ＭＳ Ｐ明朝"/>
                <w:sz w:val="21"/>
                <w:szCs w:val="21"/>
              </w:rPr>
            </w:pPr>
          </w:p>
        </w:tc>
      </w:tr>
      <w:tr w:rsidR="00CB0D62" w14:paraId="5B7D51CF" w14:textId="77777777" w:rsidTr="0033195A">
        <w:tc>
          <w:tcPr>
            <w:tcW w:w="2547" w:type="dxa"/>
            <w:gridSpan w:val="2"/>
            <w:vMerge/>
          </w:tcPr>
          <w:p w14:paraId="4A7212CA" w14:textId="77777777" w:rsidR="00CB0D62" w:rsidRPr="00D11C4D" w:rsidRDefault="00CB0D62">
            <w:pPr>
              <w:overflowPunct/>
              <w:rPr>
                <w:rFonts w:ascii="MS UI Gothic" w:eastAsia="MS UI Gothic" w:hAnsi="MS UI Gothic" w:cs="ＭＳ Ｐ明朝"/>
                <w:sz w:val="21"/>
                <w:szCs w:val="21"/>
              </w:rPr>
            </w:pPr>
          </w:p>
        </w:tc>
        <w:tc>
          <w:tcPr>
            <w:tcW w:w="992" w:type="dxa"/>
            <w:vMerge w:val="restart"/>
          </w:tcPr>
          <w:p w14:paraId="1547B31E" w14:textId="102E2AD5" w:rsidR="00CB0D62" w:rsidRPr="000A1466" w:rsidRDefault="00CB0D62">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O</w:t>
            </w:r>
            <w:r w:rsidRPr="000A1466">
              <w:rPr>
                <w:rFonts w:ascii="MS UI Gothic" w:eastAsia="MS UI Gothic" w:hAnsi="MS UI Gothic" w:cs="ＭＳ Ｐ明朝"/>
                <w:sz w:val="21"/>
                <w:szCs w:val="21"/>
              </w:rPr>
              <w:t>SO#19</w:t>
            </w:r>
          </w:p>
        </w:tc>
        <w:tc>
          <w:tcPr>
            <w:tcW w:w="1985" w:type="dxa"/>
            <w:gridSpan w:val="3"/>
          </w:tcPr>
          <w:p w14:paraId="7AAF304E" w14:textId="5611C582" w:rsidR="00CB0D62" w:rsidRPr="000A1466" w:rsidRDefault="00CF0AA5">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要求</w:t>
            </w:r>
            <w:r w:rsidR="00CB0D62" w:rsidRPr="000A1466">
              <w:rPr>
                <w:rFonts w:ascii="MS UI Gothic" w:eastAsia="MS UI Gothic" w:hAnsi="MS UI Gothic" w:cs="ＭＳ Ｐ明朝"/>
                <w:sz w:val="21"/>
                <w:szCs w:val="21"/>
              </w:rPr>
              <w:t>ロバスト性：</w:t>
            </w:r>
          </w:p>
        </w:tc>
        <w:tc>
          <w:tcPr>
            <w:tcW w:w="1984" w:type="dxa"/>
            <w:gridSpan w:val="3"/>
          </w:tcPr>
          <w:p w14:paraId="2DDD1932" w14:textId="3460CC57" w:rsidR="00CB0D62" w:rsidRPr="000A1466" w:rsidRDefault="00CB0D62">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安全性の水準：</w:t>
            </w:r>
          </w:p>
        </w:tc>
        <w:tc>
          <w:tcPr>
            <w:tcW w:w="1814" w:type="dxa"/>
          </w:tcPr>
          <w:p w14:paraId="161C6C8E" w14:textId="23AACDAE" w:rsidR="00CB0D62" w:rsidRPr="000A1466" w:rsidRDefault="00CB0D62">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保証の水準：</w:t>
            </w:r>
          </w:p>
        </w:tc>
      </w:tr>
      <w:tr w:rsidR="00CB0D62" w14:paraId="0B0E6A87" w14:textId="77777777" w:rsidTr="0033195A">
        <w:tc>
          <w:tcPr>
            <w:tcW w:w="2547" w:type="dxa"/>
            <w:gridSpan w:val="2"/>
            <w:vMerge/>
          </w:tcPr>
          <w:p w14:paraId="5DA3005A" w14:textId="77777777" w:rsidR="00CB0D62" w:rsidRPr="00D11C4D" w:rsidRDefault="00CB0D62">
            <w:pPr>
              <w:overflowPunct/>
              <w:rPr>
                <w:rFonts w:ascii="MS UI Gothic" w:eastAsia="MS UI Gothic" w:hAnsi="MS UI Gothic" w:cs="ＭＳ Ｐ明朝"/>
                <w:sz w:val="21"/>
                <w:szCs w:val="21"/>
              </w:rPr>
            </w:pPr>
          </w:p>
        </w:tc>
        <w:tc>
          <w:tcPr>
            <w:tcW w:w="992" w:type="dxa"/>
            <w:vMerge/>
          </w:tcPr>
          <w:p w14:paraId="51517601" w14:textId="77777777" w:rsidR="00CB0D62" w:rsidRPr="000A1466" w:rsidRDefault="00CB0D62">
            <w:pPr>
              <w:overflowPunct/>
              <w:rPr>
                <w:rFonts w:ascii="MS UI Gothic" w:eastAsia="MS UI Gothic" w:hAnsi="MS UI Gothic" w:cs="ＭＳ Ｐ明朝"/>
                <w:sz w:val="21"/>
                <w:szCs w:val="21"/>
              </w:rPr>
            </w:pPr>
          </w:p>
        </w:tc>
        <w:tc>
          <w:tcPr>
            <w:tcW w:w="5783" w:type="dxa"/>
            <w:gridSpan w:val="7"/>
          </w:tcPr>
          <w:p w14:paraId="44067D56" w14:textId="435DE03A" w:rsidR="00CB0D62" w:rsidRPr="000A1466" w:rsidRDefault="006B4719">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（要求事項に対する対応）</w:t>
            </w:r>
          </w:p>
          <w:p w14:paraId="38F8E669" w14:textId="77777777" w:rsidR="009D25FC" w:rsidRPr="000A1466" w:rsidRDefault="009D25FC">
            <w:pPr>
              <w:overflowPunct/>
              <w:rPr>
                <w:rFonts w:ascii="MS UI Gothic" w:eastAsia="MS UI Gothic" w:hAnsi="MS UI Gothic" w:cs="ＭＳ Ｐ明朝"/>
                <w:sz w:val="21"/>
                <w:szCs w:val="21"/>
              </w:rPr>
            </w:pPr>
          </w:p>
          <w:p w14:paraId="15941C66" w14:textId="77777777" w:rsidR="009D25FC" w:rsidRPr="000A1466" w:rsidRDefault="009D25FC">
            <w:pPr>
              <w:overflowPunct/>
              <w:rPr>
                <w:rFonts w:ascii="MS UI Gothic" w:eastAsia="MS UI Gothic" w:hAnsi="MS UI Gothic" w:cs="ＭＳ Ｐ明朝"/>
                <w:sz w:val="21"/>
                <w:szCs w:val="21"/>
              </w:rPr>
            </w:pPr>
          </w:p>
          <w:p w14:paraId="207D8971" w14:textId="61E126A3" w:rsidR="008B2804" w:rsidRPr="000A1466" w:rsidRDefault="008B2804">
            <w:pPr>
              <w:overflowPunct/>
              <w:rPr>
                <w:rFonts w:ascii="MS UI Gothic" w:eastAsia="MS UI Gothic" w:hAnsi="MS UI Gothic" w:cs="ＭＳ Ｐ明朝"/>
                <w:sz w:val="21"/>
                <w:szCs w:val="21"/>
              </w:rPr>
            </w:pPr>
          </w:p>
        </w:tc>
      </w:tr>
      <w:tr w:rsidR="00CB0D62" w14:paraId="0757D3B6" w14:textId="77777777" w:rsidTr="0033195A">
        <w:tc>
          <w:tcPr>
            <w:tcW w:w="2547" w:type="dxa"/>
            <w:gridSpan w:val="2"/>
            <w:vMerge/>
          </w:tcPr>
          <w:p w14:paraId="0CBCBA7B" w14:textId="77777777" w:rsidR="00CB0D62" w:rsidRPr="00D11C4D" w:rsidRDefault="00CB0D62">
            <w:pPr>
              <w:overflowPunct/>
              <w:rPr>
                <w:rFonts w:ascii="MS UI Gothic" w:eastAsia="MS UI Gothic" w:hAnsi="MS UI Gothic" w:cs="ＭＳ Ｐ明朝"/>
                <w:sz w:val="21"/>
                <w:szCs w:val="21"/>
              </w:rPr>
            </w:pPr>
          </w:p>
        </w:tc>
        <w:tc>
          <w:tcPr>
            <w:tcW w:w="992" w:type="dxa"/>
            <w:vMerge w:val="restart"/>
          </w:tcPr>
          <w:p w14:paraId="3F4AC34C" w14:textId="02B59BFB" w:rsidR="00CB0D62" w:rsidRPr="000A1466" w:rsidRDefault="00CB0D62">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O</w:t>
            </w:r>
            <w:r w:rsidRPr="000A1466">
              <w:rPr>
                <w:rFonts w:ascii="MS UI Gothic" w:eastAsia="MS UI Gothic" w:hAnsi="MS UI Gothic" w:cs="ＭＳ Ｐ明朝"/>
                <w:sz w:val="21"/>
                <w:szCs w:val="21"/>
              </w:rPr>
              <w:t>SO#20</w:t>
            </w:r>
          </w:p>
        </w:tc>
        <w:tc>
          <w:tcPr>
            <w:tcW w:w="1985" w:type="dxa"/>
            <w:gridSpan w:val="3"/>
          </w:tcPr>
          <w:p w14:paraId="32330072" w14:textId="6C9A4B88" w:rsidR="00CB0D62" w:rsidRPr="000A1466" w:rsidRDefault="00CF0AA5">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要求</w:t>
            </w:r>
            <w:r w:rsidR="00CB0D62" w:rsidRPr="000A1466">
              <w:rPr>
                <w:rFonts w:ascii="MS UI Gothic" w:eastAsia="MS UI Gothic" w:hAnsi="MS UI Gothic" w:cs="ＭＳ Ｐ明朝"/>
                <w:sz w:val="21"/>
                <w:szCs w:val="21"/>
              </w:rPr>
              <w:t>ロバスト性：</w:t>
            </w:r>
          </w:p>
        </w:tc>
        <w:tc>
          <w:tcPr>
            <w:tcW w:w="1984" w:type="dxa"/>
            <w:gridSpan w:val="3"/>
          </w:tcPr>
          <w:p w14:paraId="69A4D3FA" w14:textId="1FCC971B" w:rsidR="00CB0D62" w:rsidRPr="000A1466" w:rsidRDefault="00CB0D62">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安全性の水準：</w:t>
            </w:r>
          </w:p>
        </w:tc>
        <w:tc>
          <w:tcPr>
            <w:tcW w:w="1814" w:type="dxa"/>
          </w:tcPr>
          <w:p w14:paraId="7365115B" w14:textId="5CF7929B" w:rsidR="00CB0D62" w:rsidRPr="000A1466" w:rsidRDefault="00CB0D62">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保証の水準：</w:t>
            </w:r>
          </w:p>
        </w:tc>
      </w:tr>
      <w:tr w:rsidR="00CB0D62" w14:paraId="3945D88F" w14:textId="77777777" w:rsidTr="0033195A">
        <w:tc>
          <w:tcPr>
            <w:tcW w:w="2547" w:type="dxa"/>
            <w:gridSpan w:val="2"/>
            <w:vMerge/>
          </w:tcPr>
          <w:p w14:paraId="27D302B1" w14:textId="77777777" w:rsidR="00CB0D62" w:rsidRPr="00D11C4D" w:rsidRDefault="00CB0D62">
            <w:pPr>
              <w:overflowPunct/>
              <w:rPr>
                <w:rFonts w:ascii="MS UI Gothic" w:eastAsia="MS UI Gothic" w:hAnsi="MS UI Gothic" w:cs="ＭＳ Ｐ明朝"/>
                <w:sz w:val="21"/>
                <w:szCs w:val="21"/>
              </w:rPr>
            </w:pPr>
          </w:p>
        </w:tc>
        <w:tc>
          <w:tcPr>
            <w:tcW w:w="992" w:type="dxa"/>
            <w:vMerge/>
          </w:tcPr>
          <w:p w14:paraId="651B12B8" w14:textId="77777777" w:rsidR="00CB0D62" w:rsidRPr="000A1466" w:rsidRDefault="00CB0D62">
            <w:pPr>
              <w:overflowPunct/>
              <w:rPr>
                <w:rFonts w:ascii="MS UI Gothic" w:eastAsia="MS UI Gothic" w:hAnsi="MS UI Gothic" w:cs="ＭＳ Ｐ明朝"/>
                <w:sz w:val="21"/>
                <w:szCs w:val="21"/>
              </w:rPr>
            </w:pPr>
          </w:p>
        </w:tc>
        <w:tc>
          <w:tcPr>
            <w:tcW w:w="5783" w:type="dxa"/>
            <w:gridSpan w:val="7"/>
          </w:tcPr>
          <w:p w14:paraId="19A315A1" w14:textId="1563F71B" w:rsidR="00CB0D62" w:rsidRPr="000A1466" w:rsidRDefault="008B2804">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（要求事項に対する対応）</w:t>
            </w:r>
          </w:p>
          <w:p w14:paraId="4D0AF427" w14:textId="370B8F44" w:rsidR="008B2804" w:rsidRPr="000A1466" w:rsidRDefault="008B2804">
            <w:pPr>
              <w:overflowPunct/>
              <w:rPr>
                <w:rFonts w:ascii="MS UI Gothic" w:eastAsia="MS UI Gothic" w:hAnsi="MS UI Gothic" w:cs="ＭＳ Ｐ明朝"/>
                <w:sz w:val="21"/>
                <w:szCs w:val="21"/>
              </w:rPr>
            </w:pPr>
          </w:p>
          <w:p w14:paraId="5183EFFB" w14:textId="77777777" w:rsidR="008B2804" w:rsidRPr="000A1466" w:rsidRDefault="008B2804">
            <w:pPr>
              <w:overflowPunct/>
              <w:rPr>
                <w:rFonts w:ascii="MS UI Gothic" w:eastAsia="MS UI Gothic" w:hAnsi="MS UI Gothic" w:cs="ＭＳ Ｐ明朝"/>
                <w:sz w:val="21"/>
                <w:szCs w:val="21"/>
              </w:rPr>
            </w:pPr>
          </w:p>
          <w:p w14:paraId="7149DA3A" w14:textId="20818BAB" w:rsidR="00CB0D62" w:rsidRPr="000A1466" w:rsidRDefault="00CB0D62">
            <w:pPr>
              <w:overflowPunct/>
              <w:rPr>
                <w:rFonts w:ascii="MS UI Gothic" w:eastAsia="MS UI Gothic" w:hAnsi="MS UI Gothic" w:cs="ＭＳ Ｐ明朝"/>
                <w:sz w:val="21"/>
                <w:szCs w:val="21"/>
              </w:rPr>
            </w:pPr>
          </w:p>
        </w:tc>
      </w:tr>
      <w:tr w:rsidR="00CB0D62" w14:paraId="18629C96" w14:textId="77777777" w:rsidTr="0033195A">
        <w:tc>
          <w:tcPr>
            <w:tcW w:w="2547" w:type="dxa"/>
            <w:gridSpan w:val="2"/>
            <w:vMerge/>
          </w:tcPr>
          <w:p w14:paraId="7F36FACC" w14:textId="77777777" w:rsidR="00CB0D62" w:rsidRPr="00D11C4D" w:rsidRDefault="00CB0D62">
            <w:pPr>
              <w:overflowPunct/>
              <w:rPr>
                <w:rFonts w:ascii="MS UI Gothic" w:eastAsia="MS UI Gothic" w:hAnsi="MS UI Gothic" w:cs="ＭＳ Ｐ明朝"/>
                <w:sz w:val="21"/>
                <w:szCs w:val="21"/>
              </w:rPr>
            </w:pPr>
          </w:p>
        </w:tc>
        <w:tc>
          <w:tcPr>
            <w:tcW w:w="992" w:type="dxa"/>
            <w:vMerge w:val="restart"/>
          </w:tcPr>
          <w:p w14:paraId="7B405267" w14:textId="7944D380" w:rsidR="00CB0D62" w:rsidRPr="000A1466" w:rsidRDefault="00CB0D62">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O</w:t>
            </w:r>
            <w:r w:rsidRPr="000A1466">
              <w:rPr>
                <w:rFonts w:ascii="MS UI Gothic" w:eastAsia="MS UI Gothic" w:hAnsi="MS UI Gothic" w:cs="ＭＳ Ｐ明朝"/>
                <w:sz w:val="21"/>
                <w:szCs w:val="21"/>
              </w:rPr>
              <w:t>SO#21</w:t>
            </w:r>
          </w:p>
        </w:tc>
        <w:tc>
          <w:tcPr>
            <w:tcW w:w="1985" w:type="dxa"/>
            <w:gridSpan w:val="3"/>
          </w:tcPr>
          <w:p w14:paraId="6DA621A4" w14:textId="12C66E5C" w:rsidR="00CB0D62" w:rsidRPr="000A1466" w:rsidRDefault="00CF0AA5">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要求</w:t>
            </w:r>
            <w:r w:rsidR="00CB0D62" w:rsidRPr="000A1466">
              <w:rPr>
                <w:rFonts w:ascii="MS UI Gothic" w:eastAsia="MS UI Gothic" w:hAnsi="MS UI Gothic" w:cs="ＭＳ Ｐ明朝"/>
                <w:sz w:val="21"/>
                <w:szCs w:val="21"/>
              </w:rPr>
              <w:t>ロバスト性：</w:t>
            </w:r>
          </w:p>
        </w:tc>
        <w:tc>
          <w:tcPr>
            <w:tcW w:w="1984" w:type="dxa"/>
            <w:gridSpan w:val="3"/>
          </w:tcPr>
          <w:p w14:paraId="196583E5" w14:textId="24E0AA8F" w:rsidR="00CB0D62" w:rsidRPr="000A1466" w:rsidRDefault="00CB0D62">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安全性の水準：</w:t>
            </w:r>
          </w:p>
        </w:tc>
        <w:tc>
          <w:tcPr>
            <w:tcW w:w="1814" w:type="dxa"/>
          </w:tcPr>
          <w:p w14:paraId="6681B0A5" w14:textId="538E0C39" w:rsidR="00CB0D62" w:rsidRPr="000A1466" w:rsidRDefault="00CB0D62">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保証の水準：</w:t>
            </w:r>
          </w:p>
        </w:tc>
      </w:tr>
      <w:tr w:rsidR="00CB0D62" w14:paraId="10D0FB39" w14:textId="77777777" w:rsidTr="0033195A">
        <w:tc>
          <w:tcPr>
            <w:tcW w:w="2547" w:type="dxa"/>
            <w:gridSpan w:val="2"/>
            <w:vMerge/>
          </w:tcPr>
          <w:p w14:paraId="1340D9E8" w14:textId="77777777" w:rsidR="00CB0D62" w:rsidRPr="00D11C4D" w:rsidRDefault="00CB0D62">
            <w:pPr>
              <w:overflowPunct/>
              <w:rPr>
                <w:rFonts w:ascii="MS UI Gothic" w:eastAsia="MS UI Gothic" w:hAnsi="MS UI Gothic" w:cs="ＭＳ Ｐ明朝"/>
                <w:sz w:val="21"/>
                <w:szCs w:val="21"/>
              </w:rPr>
            </w:pPr>
          </w:p>
        </w:tc>
        <w:tc>
          <w:tcPr>
            <w:tcW w:w="992" w:type="dxa"/>
            <w:vMerge/>
          </w:tcPr>
          <w:p w14:paraId="39F44A5C" w14:textId="77777777" w:rsidR="00CB0D62" w:rsidRPr="000A1466" w:rsidRDefault="00CB0D62">
            <w:pPr>
              <w:overflowPunct/>
              <w:rPr>
                <w:rFonts w:ascii="MS UI Gothic" w:eastAsia="MS UI Gothic" w:hAnsi="MS UI Gothic" w:cs="ＭＳ Ｐ明朝"/>
                <w:sz w:val="21"/>
                <w:szCs w:val="21"/>
              </w:rPr>
            </w:pPr>
          </w:p>
        </w:tc>
        <w:tc>
          <w:tcPr>
            <w:tcW w:w="5783" w:type="dxa"/>
            <w:gridSpan w:val="7"/>
          </w:tcPr>
          <w:p w14:paraId="3FE6F7FB" w14:textId="4A39A195" w:rsidR="00CB0D62" w:rsidRPr="000A1466" w:rsidRDefault="006B4719">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（要求事項に対する対応）</w:t>
            </w:r>
          </w:p>
          <w:p w14:paraId="71F6D669" w14:textId="77777777" w:rsidR="00CB0D62" w:rsidRPr="000A1466" w:rsidRDefault="00CB0D62">
            <w:pPr>
              <w:overflowPunct/>
              <w:rPr>
                <w:rFonts w:ascii="MS UI Gothic" w:eastAsia="MS UI Gothic" w:hAnsi="MS UI Gothic" w:cs="ＭＳ Ｐ明朝"/>
                <w:sz w:val="21"/>
                <w:szCs w:val="21"/>
              </w:rPr>
            </w:pPr>
          </w:p>
          <w:p w14:paraId="32925FCD" w14:textId="77777777" w:rsidR="00CB0D62" w:rsidRPr="000A1466" w:rsidRDefault="00CB0D62">
            <w:pPr>
              <w:overflowPunct/>
              <w:rPr>
                <w:rFonts w:ascii="MS UI Gothic" w:eastAsia="MS UI Gothic" w:hAnsi="MS UI Gothic" w:cs="ＭＳ Ｐ明朝"/>
                <w:sz w:val="21"/>
                <w:szCs w:val="21"/>
              </w:rPr>
            </w:pPr>
          </w:p>
          <w:p w14:paraId="464644FA" w14:textId="4D9A4693" w:rsidR="008B2804" w:rsidRPr="000A1466" w:rsidRDefault="008B2804">
            <w:pPr>
              <w:overflowPunct/>
              <w:rPr>
                <w:rFonts w:ascii="MS UI Gothic" w:eastAsia="MS UI Gothic" w:hAnsi="MS UI Gothic" w:cs="ＭＳ Ｐ明朝"/>
                <w:sz w:val="21"/>
                <w:szCs w:val="21"/>
              </w:rPr>
            </w:pPr>
          </w:p>
        </w:tc>
      </w:tr>
      <w:tr w:rsidR="00CB0D62" w14:paraId="3F32F4CD" w14:textId="77777777" w:rsidTr="0033195A">
        <w:tc>
          <w:tcPr>
            <w:tcW w:w="2547" w:type="dxa"/>
            <w:gridSpan w:val="2"/>
            <w:vMerge/>
          </w:tcPr>
          <w:p w14:paraId="279C394A" w14:textId="77777777" w:rsidR="00CB0D62" w:rsidRPr="00D11C4D" w:rsidRDefault="00CB0D62">
            <w:pPr>
              <w:overflowPunct/>
              <w:rPr>
                <w:rFonts w:ascii="MS UI Gothic" w:eastAsia="MS UI Gothic" w:hAnsi="MS UI Gothic" w:cs="ＭＳ Ｐ明朝"/>
                <w:sz w:val="21"/>
                <w:szCs w:val="21"/>
              </w:rPr>
            </w:pPr>
          </w:p>
        </w:tc>
        <w:tc>
          <w:tcPr>
            <w:tcW w:w="992" w:type="dxa"/>
            <w:vMerge w:val="restart"/>
          </w:tcPr>
          <w:p w14:paraId="2F4E99F6" w14:textId="6E4C34A0" w:rsidR="00CB0D62" w:rsidRPr="000A1466" w:rsidRDefault="00CB0D62">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O</w:t>
            </w:r>
            <w:r w:rsidRPr="000A1466">
              <w:rPr>
                <w:rFonts w:ascii="MS UI Gothic" w:eastAsia="MS UI Gothic" w:hAnsi="MS UI Gothic" w:cs="ＭＳ Ｐ明朝"/>
                <w:sz w:val="21"/>
                <w:szCs w:val="21"/>
              </w:rPr>
              <w:t>SO#22</w:t>
            </w:r>
          </w:p>
        </w:tc>
        <w:tc>
          <w:tcPr>
            <w:tcW w:w="1985" w:type="dxa"/>
            <w:gridSpan w:val="3"/>
          </w:tcPr>
          <w:p w14:paraId="7575302E" w14:textId="1F608431" w:rsidR="00CB0D62" w:rsidRPr="000A1466" w:rsidRDefault="00CF0AA5">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要求</w:t>
            </w:r>
            <w:r w:rsidR="00CB0D62" w:rsidRPr="000A1466">
              <w:rPr>
                <w:rFonts w:ascii="MS UI Gothic" w:eastAsia="MS UI Gothic" w:hAnsi="MS UI Gothic" w:cs="ＭＳ Ｐ明朝"/>
                <w:sz w:val="21"/>
                <w:szCs w:val="21"/>
              </w:rPr>
              <w:t>ロバスト性：</w:t>
            </w:r>
          </w:p>
        </w:tc>
        <w:tc>
          <w:tcPr>
            <w:tcW w:w="1984" w:type="dxa"/>
            <w:gridSpan w:val="3"/>
          </w:tcPr>
          <w:p w14:paraId="2BC64F4C" w14:textId="6A943ADA" w:rsidR="00CB0D62" w:rsidRPr="000A1466" w:rsidRDefault="00CB0D62">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安全性の水準：</w:t>
            </w:r>
          </w:p>
        </w:tc>
        <w:tc>
          <w:tcPr>
            <w:tcW w:w="1814" w:type="dxa"/>
          </w:tcPr>
          <w:p w14:paraId="71DCD060" w14:textId="6E54910D" w:rsidR="00CB0D62" w:rsidRPr="000A1466" w:rsidRDefault="00CB0D62">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保証の水準：</w:t>
            </w:r>
          </w:p>
        </w:tc>
      </w:tr>
      <w:tr w:rsidR="00CB0D62" w14:paraId="5CE7F18D" w14:textId="77777777" w:rsidTr="0033195A">
        <w:tc>
          <w:tcPr>
            <w:tcW w:w="2547" w:type="dxa"/>
            <w:gridSpan w:val="2"/>
            <w:vMerge/>
          </w:tcPr>
          <w:p w14:paraId="165ACE91" w14:textId="77777777" w:rsidR="00CB0D62" w:rsidRPr="00D11C4D" w:rsidRDefault="00CB0D62">
            <w:pPr>
              <w:overflowPunct/>
              <w:rPr>
                <w:rFonts w:ascii="MS UI Gothic" w:eastAsia="MS UI Gothic" w:hAnsi="MS UI Gothic" w:cs="ＭＳ Ｐ明朝"/>
                <w:sz w:val="21"/>
                <w:szCs w:val="21"/>
              </w:rPr>
            </w:pPr>
          </w:p>
        </w:tc>
        <w:tc>
          <w:tcPr>
            <w:tcW w:w="992" w:type="dxa"/>
            <w:vMerge/>
          </w:tcPr>
          <w:p w14:paraId="34B35396" w14:textId="77777777" w:rsidR="00CB0D62" w:rsidRPr="000A1466" w:rsidRDefault="00CB0D62">
            <w:pPr>
              <w:overflowPunct/>
              <w:rPr>
                <w:rFonts w:ascii="MS UI Gothic" w:eastAsia="MS UI Gothic" w:hAnsi="MS UI Gothic" w:cs="ＭＳ Ｐ明朝"/>
                <w:sz w:val="21"/>
                <w:szCs w:val="21"/>
              </w:rPr>
            </w:pPr>
          </w:p>
        </w:tc>
        <w:tc>
          <w:tcPr>
            <w:tcW w:w="5783" w:type="dxa"/>
            <w:gridSpan w:val="7"/>
          </w:tcPr>
          <w:p w14:paraId="75337809" w14:textId="15AE3B57" w:rsidR="00CB0D62" w:rsidRPr="000A1466" w:rsidRDefault="006B4719">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（要求事項に対する対応）</w:t>
            </w:r>
          </w:p>
          <w:p w14:paraId="19A14DEB" w14:textId="3472129E" w:rsidR="00CB0D62" w:rsidRPr="000A1466" w:rsidRDefault="00CB0D62">
            <w:pPr>
              <w:overflowPunct/>
              <w:rPr>
                <w:rFonts w:ascii="MS UI Gothic" w:eastAsia="MS UI Gothic" w:hAnsi="MS UI Gothic" w:cs="ＭＳ Ｐ明朝"/>
                <w:sz w:val="21"/>
                <w:szCs w:val="21"/>
              </w:rPr>
            </w:pPr>
          </w:p>
          <w:p w14:paraId="1740F465" w14:textId="77777777" w:rsidR="008B2804" w:rsidRPr="000A1466" w:rsidRDefault="008B2804">
            <w:pPr>
              <w:overflowPunct/>
              <w:rPr>
                <w:rFonts w:ascii="MS UI Gothic" w:eastAsia="MS UI Gothic" w:hAnsi="MS UI Gothic" w:cs="ＭＳ Ｐ明朝"/>
                <w:sz w:val="21"/>
                <w:szCs w:val="21"/>
              </w:rPr>
            </w:pPr>
          </w:p>
          <w:p w14:paraId="12799223" w14:textId="5290D752" w:rsidR="00CB0D62" w:rsidRPr="000A1466" w:rsidRDefault="00CB0D62">
            <w:pPr>
              <w:overflowPunct/>
              <w:rPr>
                <w:rFonts w:ascii="MS UI Gothic" w:eastAsia="MS UI Gothic" w:hAnsi="MS UI Gothic" w:cs="ＭＳ Ｐ明朝"/>
                <w:sz w:val="21"/>
                <w:szCs w:val="21"/>
              </w:rPr>
            </w:pPr>
          </w:p>
        </w:tc>
      </w:tr>
      <w:tr w:rsidR="00CB0D62" w14:paraId="1EE26F99" w14:textId="77777777" w:rsidTr="0033195A">
        <w:tc>
          <w:tcPr>
            <w:tcW w:w="2547" w:type="dxa"/>
            <w:gridSpan w:val="2"/>
            <w:vMerge/>
          </w:tcPr>
          <w:p w14:paraId="63E1B6E1" w14:textId="77777777" w:rsidR="00CB0D62" w:rsidRPr="00D11C4D" w:rsidRDefault="00CB0D62">
            <w:pPr>
              <w:overflowPunct/>
              <w:rPr>
                <w:rFonts w:ascii="MS UI Gothic" w:eastAsia="MS UI Gothic" w:hAnsi="MS UI Gothic" w:cs="ＭＳ Ｐ明朝"/>
                <w:sz w:val="21"/>
                <w:szCs w:val="21"/>
              </w:rPr>
            </w:pPr>
          </w:p>
        </w:tc>
        <w:tc>
          <w:tcPr>
            <w:tcW w:w="992" w:type="dxa"/>
            <w:vMerge w:val="restart"/>
          </w:tcPr>
          <w:p w14:paraId="6531B1D3" w14:textId="4D3441AC" w:rsidR="00CB0D62" w:rsidRPr="000A1466" w:rsidRDefault="00CB0D62">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O</w:t>
            </w:r>
            <w:r w:rsidRPr="000A1466">
              <w:rPr>
                <w:rFonts w:ascii="MS UI Gothic" w:eastAsia="MS UI Gothic" w:hAnsi="MS UI Gothic" w:cs="ＭＳ Ｐ明朝"/>
                <w:sz w:val="21"/>
                <w:szCs w:val="21"/>
              </w:rPr>
              <w:t>SO#23</w:t>
            </w:r>
          </w:p>
        </w:tc>
        <w:tc>
          <w:tcPr>
            <w:tcW w:w="1985" w:type="dxa"/>
            <w:gridSpan w:val="3"/>
          </w:tcPr>
          <w:p w14:paraId="3E7FCE8F" w14:textId="1C687937" w:rsidR="00CB0D62" w:rsidRPr="000A1466" w:rsidRDefault="00CF0AA5">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要求</w:t>
            </w:r>
            <w:r w:rsidR="00CB0D62" w:rsidRPr="000A1466">
              <w:rPr>
                <w:rFonts w:ascii="MS UI Gothic" w:eastAsia="MS UI Gothic" w:hAnsi="MS UI Gothic" w:cs="ＭＳ Ｐ明朝"/>
                <w:sz w:val="21"/>
                <w:szCs w:val="21"/>
              </w:rPr>
              <w:t>ロバスト性：</w:t>
            </w:r>
          </w:p>
        </w:tc>
        <w:tc>
          <w:tcPr>
            <w:tcW w:w="1984" w:type="dxa"/>
            <w:gridSpan w:val="3"/>
          </w:tcPr>
          <w:p w14:paraId="482414CC" w14:textId="04A18895" w:rsidR="00CB0D62" w:rsidRPr="000A1466" w:rsidRDefault="00CB0D62">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安全性の水準：</w:t>
            </w:r>
          </w:p>
        </w:tc>
        <w:tc>
          <w:tcPr>
            <w:tcW w:w="1814" w:type="dxa"/>
          </w:tcPr>
          <w:p w14:paraId="2B3EAF93" w14:textId="504C7BC3" w:rsidR="00CB0D62" w:rsidRPr="000A1466" w:rsidRDefault="00CB0D62">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保証の水準：</w:t>
            </w:r>
          </w:p>
        </w:tc>
      </w:tr>
      <w:tr w:rsidR="00CB0D62" w14:paraId="4EC8E625" w14:textId="77777777" w:rsidTr="0033195A">
        <w:tc>
          <w:tcPr>
            <w:tcW w:w="2547" w:type="dxa"/>
            <w:gridSpan w:val="2"/>
            <w:vMerge/>
          </w:tcPr>
          <w:p w14:paraId="30965524" w14:textId="77777777" w:rsidR="00CB0D62" w:rsidRPr="00D11C4D" w:rsidRDefault="00CB0D62">
            <w:pPr>
              <w:overflowPunct/>
              <w:rPr>
                <w:rFonts w:ascii="MS UI Gothic" w:eastAsia="MS UI Gothic" w:hAnsi="MS UI Gothic" w:cs="ＭＳ Ｐ明朝"/>
                <w:sz w:val="21"/>
                <w:szCs w:val="21"/>
              </w:rPr>
            </w:pPr>
          </w:p>
        </w:tc>
        <w:tc>
          <w:tcPr>
            <w:tcW w:w="992" w:type="dxa"/>
            <w:vMerge/>
          </w:tcPr>
          <w:p w14:paraId="124D17E7" w14:textId="77777777" w:rsidR="00CB0D62" w:rsidRPr="000A1466" w:rsidRDefault="00CB0D62">
            <w:pPr>
              <w:overflowPunct/>
              <w:rPr>
                <w:rFonts w:ascii="MS UI Gothic" w:eastAsia="MS UI Gothic" w:hAnsi="MS UI Gothic" w:cs="ＭＳ Ｐ明朝"/>
                <w:sz w:val="21"/>
                <w:szCs w:val="21"/>
              </w:rPr>
            </w:pPr>
          </w:p>
        </w:tc>
        <w:tc>
          <w:tcPr>
            <w:tcW w:w="5783" w:type="dxa"/>
            <w:gridSpan w:val="7"/>
          </w:tcPr>
          <w:p w14:paraId="2B7D60A5" w14:textId="1FB931D0" w:rsidR="00CB0D62" w:rsidRPr="000A1466" w:rsidRDefault="006B4719">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（要求事項に対する対応）</w:t>
            </w:r>
          </w:p>
          <w:p w14:paraId="617AAB40" w14:textId="31EC74A0" w:rsidR="00CB0D62" w:rsidRPr="000A1466" w:rsidRDefault="00CB0D62">
            <w:pPr>
              <w:overflowPunct/>
              <w:rPr>
                <w:rFonts w:ascii="MS UI Gothic" w:eastAsia="MS UI Gothic" w:hAnsi="MS UI Gothic" w:cs="ＭＳ Ｐ明朝"/>
                <w:sz w:val="21"/>
                <w:szCs w:val="21"/>
              </w:rPr>
            </w:pPr>
          </w:p>
          <w:p w14:paraId="5742DEDD" w14:textId="77777777" w:rsidR="008B2804" w:rsidRPr="000A1466" w:rsidRDefault="008B2804">
            <w:pPr>
              <w:overflowPunct/>
              <w:rPr>
                <w:rFonts w:ascii="MS UI Gothic" w:eastAsia="MS UI Gothic" w:hAnsi="MS UI Gothic" w:cs="ＭＳ Ｐ明朝"/>
                <w:sz w:val="21"/>
                <w:szCs w:val="21"/>
              </w:rPr>
            </w:pPr>
          </w:p>
          <w:p w14:paraId="6469ED7E" w14:textId="03F1774E" w:rsidR="00CB0D62" w:rsidRPr="000A1466" w:rsidRDefault="00CB0D62">
            <w:pPr>
              <w:overflowPunct/>
              <w:rPr>
                <w:rFonts w:ascii="MS UI Gothic" w:eastAsia="MS UI Gothic" w:hAnsi="MS UI Gothic" w:cs="ＭＳ Ｐ明朝"/>
                <w:sz w:val="21"/>
                <w:szCs w:val="21"/>
              </w:rPr>
            </w:pPr>
          </w:p>
        </w:tc>
      </w:tr>
      <w:tr w:rsidR="00CB0D62" w14:paraId="3C88B9B1" w14:textId="77777777" w:rsidTr="0033195A">
        <w:tc>
          <w:tcPr>
            <w:tcW w:w="2547" w:type="dxa"/>
            <w:gridSpan w:val="2"/>
            <w:vMerge/>
          </w:tcPr>
          <w:p w14:paraId="18D3207D" w14:textId="77777777" w:rsidR="00CB0D62" w:rsidRPr="00D11C4D" w:rsidRDefault="00CB0D62">
            <w:pPr>
              <w:overflowPunct/>
              <w:rPr>
                <w:rFonts w:ascii="MS UI Gothic" w:eastAsia="MS UI Gothic" w:hAnsi="MS UI Gothic" w:cs="ＭＳ Ｐ明朝"/>
                <w:sz w:val="21"/>
                <w:szCs w:val="21"/>
              </w:rPr>
            </w:pPr>
          </w:p>
        </w:tc>
        <w:tc>
          <w:tcPr>
            <w:tcW w:w="992" w:type="dxa"/>
            <w:vMerge w:val="restart"/>
          </w:tcPr>
          <w:p w14:paraId="76922A62" w14:textId="25D9394E" w:rsidR="00CB0D62" w:rsidRPr="000A1466" w:rsidRDefault="00CB0D62">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O</w:t>
            </w:r>
            <w:r w:rsidRPr="000A1466">
              <w:rPr>
                <w:rFonts w:ascii="MS UI Gothic" w:eastAsia="MS UI Gothic" w:hAnsi="MS UI Gothic" w:cs="ＭＳ Ｐ明朝"/>
                <w:sz w:val="21"/>
                <w:szCs w:val="21"/>
              </w:rPr>
              <w:t>SO#24</w:t>
            </w:r>
          </w:p>
        </w:tc>
        <w:tc>
          <w:tcPr>
            <w:tcW w:w="1985" w:type="dxa"/>
            <w:gridSpan w:val="3"/>
          </w:tcPr>
          <w:p w14:paraId="6070F3AD" w14:textId="04E8E647" w:rsidR="00CB0D62" w:rsidRPr="000A1466" w:rsidRDefault="00CF0AA5">
            <w:pPr>
              <w:overflowPunct/>
              <w:rPr>
                <w:rFonts w:ascii="MS UI Gothic" w:eastAsia="MS UI Gothic" w:hAnsi="MS UI Gothic" w:cs="ＭＳ Ｐ明朝"/>
                <w:sz w:val="21"/>
                <w:szCs w:val="21"/>
              </w:rPr>
            </w:pPr>
            <w:r w:rsidRPr="000A1466">
              <w:rPr>
                <w:rFonts w:ascii="MS UI Gothic" w:eastAsia="MS UI Gothic" w:hAnsi="MS UI Gothic" w:cs="ＭＳ Ｐ明朝" w:hint="eastAsia"/>
                <w:sz w:val="21"/>
                <w:szCs w:val="21"/>
              </w:rPr>
              <w:t>要求</w:t>
            </w:r>
            <w:r w:rsidR="00CB0D62" w:rsidRPr="000A1466">
              <w:rPr>
                <w:rFonts w:ascii="MS UI Gothic" w:eastAsia="MS UI Gothic" w:hAnsi="MS UI Gothic" w:cs="ＭＳ Ｐ明朝"/>
                <w:sz w:val="21"/>
                <w:szCs w:val="21"/>
              </w:rPr>
              <w:t>ロバスト性：</w:t>
            </w:r>
          </w:p>
        </w:tc>
        <w:tc>
          <w:tcPr>
            <w:tcW w:w="1984" w:type="dxa"/>
            <w:gridSpan w:val="3"/>
          </w:tcPr>
          <w:p w14:paraId="68411A46" w14:textId="7F389359" w:rsidR="00CB0D62" w:rsidRPr="000A1466" w:rsidRDefault="00CB0D62">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安全性の水準：</w:t>
            </w:r>
          </w:p>
        </w:tc>
        <w:tc>
          <w:tcPr>
            <w:tcW w:w="1814" w:type="dxa"/>
          </w:tcPr>
          <w:p w14:paraId="2499D4E2" w14:textId="46CEFA07" w:rsidR="00CB0D62" w:rsidRPr="000A1466" w:rsidRDefault="00CB0D62">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保証の水準：</w:t>
            </w:r>
          </w:p>
        </w:tc>
      </w:tr>
      <w:tr w:rsidR="00CB0D62" w14:paraId="31A56912" w14:textId="77777777" w:rsidTr="0033195A">
        <w:tc>
          <w:tcPr>
            <w:tcW w:w="2547" w:type="dxa"/>
            <w:gridSpan w:val="2"/>
            <w:vMerge/>
          </w:tcPr>
          <w:p w14:paraId="71A7AE25" w14:textId="77777777" w:rsidR="00CB0D62" w:rsidRPr="00D11C4D" w:rsidRDefault="00CB0D62">
            <w:pPr>
              <w:overflowPunct/>
              <w:rPr>
                <w:rFonts w:ascii="MS UI Gothic" w:eastAsia="MS UI Gothic" w:hAnsi="MS UI Gothic" w:cs="ＭＳ Ｐ明朝"/>
                <w:sz w:val="21"/>
                <w:szCs w:val="21"/>
              </w:rPr>
            </w:pPr>
          </w:p>
        </w:tc>
        <w:tc>
          <w:tcPr>
            <w:tcW w:w="992" w:type="dxa"/>
            <w:vMerge/>
          </w:tcPr>
          <w:p w14:paraId="48D0B37B" w14:textId="77777777" w:rsidR="00CB0D62" w:rsidRPr="000A1466" w:rsidRDefault="00CB0D62">
            <w:pPr>
              <w:overflowPunct/>
              <w:rPr>
                <w:rFonts w:ascii="MS UI Gothic" w:eastAsia="MS UI Gothic" w:hAnsi="MS UI Gothic" w:cs="ＭＳ Ｐ明朝"/>
                <w:sz w:val="21"/>
                <w:szCs w:val="21"/>
              </w:rPr>
            </w:pPr>
          </w:p>
        </w:tc>
        <w:tc>
          <w:tcPr>
            <w:tcW w:w="5783" w:type="dxa"/>
            <w:gridSpan w:val="7"/>
          </w:tcPr>
          <w:p w14:paraId="7AAB912C" w14:textId="47206BF4" w:rsidR="00CB0D62" w:rsidRPr="000A1466" w:rsidRDefault="006B4719">
            <w:pPr>
              <w:overflowPunct/>
              <w:rPr>
                <w:rFonts w:ascii="MS UI Gothic" w:eastAsia="MS UI Gothic" w:hAnsi="MS UI Gothic" w:cs="ＭＳ Ｐ明朝"/>
                <w:sz w:val="21"/>
                <w:szCs w:val="21"/>
              </w:rPr>
            </w:pPr>
            <w:r w:rsidRPr="000A1466">
              <w:rPr>
                <w:rFonts w:ascii="MS UI Gothic" w:eastAsia="MS UI Gothic" w:hAnsi="MS UI Gothic" w:cs="ＭＳ Ｐ明朝"/>
                <w:sz w:val="21"/>
                <w:szCs w:val="21"/>
              </w:rPr>
              <w:t>（要求事項に対する対応）</w:t>
            </w:r>
          </w:p>
          <w:p w14:paraId="0395536A" w14:textId="3B6C9BBA" w:rsidR="00CB0D62" w:rsidRPr="000A1466" w:rsidRDefault="00CB0D62">
            <w:pPr>
              <w:overflowPunct/>
              <w:rPr>
                <w:rFonts w:ascii="MS UI Gothic" w:eastAsia="MS UI Gothic" w:hAnsi="MS UI Gothic" w:cs="ＭＳ Ｐ明朝"/>
                <w:sz w:val="21"/>
                <w:szCs w:val="21"/>
              </w:rPr>
            </w:pPr>
          </w:p>
          <w:p w14:paraId="509F076F" w14:textId="77777777" w:rsidR="008B2804" w:rsidRPr="000A1466" w:rsidRDefault="008B2804">
            <w:pPr>
              <w:overflowPunct/>
              <w:rPr>
                <w:rFonts w:ascii="MS UI Gothic" w:eastAsia="MS UI Gothic" w:hAnsi="MS UI Gothic" w:cs="ＭＳ Ｐ明朝"/>
                <w:sz w:val="21"/>
                <w:szCs w:val="21"/>
              </w:rPr>
            </w:pPr>
          </w:p>
          <w:p w14:paraId="1DBE8949" w14:textId="22ED45A3" w:rsidR="00CB0D62" w:rsidRPr="000A1466" w:rsidRDefault="00CB0D62">
            <w:pPr>
              <w:overflowPunct/>
              <w:rPr>
                <w:rFonts w:ascii="MS UI Gothic" w:eastAsia="MS UI Gothic" w:hAnsi="MS UI Gothic" w:cs="ＭＳ Ｐ明朝"/>
                <w:sz w:val="21"/>
                <w:szCs w:val="21"/>
              </w:rPr>
            </w:pPr>
          </w:p>
        </w:tc>
      </w:tr>
      <w:tr w:rsidR="00A47D4D" w14:paraId="3AB06E92" w14:textId="77777777" w:rsidTr="00A47D4D">
        <w:tc>
          <w:tcPr>
            <w:tcW w:w="9322" w:type="dxa"/>
            <w:gridSpan w:val="10"/>
            <w:shd w:val="clear" w:color="auto" w:fill="D9D9D9" w:themeFill="background1" w:themeFillShade="D9"/>
          </w:tcPr>
          <w:p w14:paraId="2CBBC63A" w14:textId="02CC022C" w:rsidR="00A47D4D" w:rsidRPr="00A47D4D" w:rsidRDefault="00A47D4D">
            <w:pPr>
              <w:overflowPunct/>
              <w:rPr>
                <w:rFonts w:ascii="Times New Roman" w:eastAsia="MS UI Gothic" w:hAnsi="Times New Roman" w:cs="ＭＳ Ｐ明朝"/>
                <w:b/>
                <w:bCs/>
                <w:sz w:val="21"/>
                <w:szCs w:val="21"/>
              </w:rPr>
            </w:pPr>
            <w:r w:rsidRPr="00A47D4D">
              <w:rPr>
                <w:rFonts w:ascii="Times New Roman" w:eastAsia="MS UI Gothic" w:hAnsi="Times New Roman" w:cs="ＭＳ Ｐ明朝"/>
                <w:b/>
                <w:bCs/>
                <w:sz w:val="21"/>
                <w:szCs w:val="21"/>
              </w:rPr>
              <w:t xml:space="preserve">Step#5 </w:t>
            </w:r>
            <w:r w:rsidRPr="00A47D4D">
              <w:rPr>
                <w:rFonts w:ascii="Times New Roman" w:eastAsia="MS UI Gothic" w:hAnsi="Times New Roman" w:cs="ＭＳ Ｐ明朝" w:hint="eastAsia"/>
                <w:b/>
                <w:bCs/>
                <w:sz w:val="21"/>
                <w:szCs w:val="21"/>
              </w:rPr>
              <w:t>隣接するエリアの考慮</w:t>
            </w:r>
          </w:p>
        </w:tc>
      </w:tr>
      <w:tr w:rsidR="00405FAC" w14:paraId="056A9FB1" w14:textId="77777777" w:rsidTr="0033195A">
        <w:tc>
          <w:tcPr>
            <w:tcW w:w="2547" w:type="dxa"/>
            <w:gridSpan w:val="2"/>
            <w:vMerge w:val="restart"/>
          </w:tcPr>
          <w:p w14:paraId="5AF88702" w14:textId="618F97F8" w:rsidR="00405FAC" w:rsidRPr="00E67926" w:rsidRDefault="00405FAC">
            <w:pPr>
              <w:overflowPunct/>
              <w:rPr>
                <w:rFonts w:ascii="Times New Roman" w:eastAsia="MS UI Gothic" w:hAnsi="Times New Roman" w:cs="ＭＳ Ｐ明朝"/>
                <w:b/>
                <w:bCs/>
                <w:sz w:val="21"/>
                <w:szCs w:val="21"/>
              </w:rPr>
            </w:pPr>
            <w:r w:rsidRPr="00E67926">
              <w:rPr>
                <w:rFonts w:ascii="Times New Roman" w:eastAsia="MS UI Gothic" w:hAnsi="Times New Roman" w:cs="ＭＳ Ｐ明朝" w:hint="eastAsia"/>
                <w:b/>
                <w:bCs/>
                <w:sz w:val="21"/>
                <w:szCs w:val="21"/>
              </w:rPr>
              <w:t>（１）隣接エリアの概要</w:t>
            </w:r>
          </w:p>
        </w:tc>
        <w:tc>
          <w:tcPr>
            <w:tcW w:w="6775" w:type="dxa"/>
            <w:gridSpan w:val="8"/>
          </w:tcPr>
          <w:p w14:paraId="3C36E2A2" w14:textId="01AF1888" w:rsidR="00405FAC" w:rsidRDefault="00405FAC">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＜地上エリア＞</w:t>
            </w:r>
          </w:p>
          <w:p w14:paraId="1E22BB58" w14:textId="77777777" w:rsidR="00405FAC" w:rsidRDefault="00405FAC">
            <w:pPr>
              <w:overflowPunct/>
              <w:rPr>
                <w:rFonts w:ascii="Times New Roman" w:eastAsia="MS UI Gothic" w:hAnsi="Times New Roman" w:cs="ＭＳ Ｐ明朝"/>
                <w:sz w:val="21"/>
                <w:szCs w:val="21"/>
              </w:rPr>
            </w:pPr>
          </w:p>
          <w:p w14:paraId="4468D971" w14:textId="0E5997D7" w:rsidR="00405FAC" w:rsidRDefault="00405FAC">
            <w:pPr>
              <w:overflowPunct/>
              <w:rPr>
                <w:rFonts w:ascii="Times New Roman" w:eastAsia="MS UI Gothic" w:hAnsi="Times New Roman" w:cs="ＭＳ Ｐ明朝"/>
                <w:sz w:val="21"/>
                <w:szCs w:val="21"/>
              </w:rPr>
            </w:pPr>
          </w:p>
        </w:tc>
      </w:tr>
      <w:tr w:rsidR="00405FAC" w14:paraId="3D856B86" w14:textId="77777777" w:rsidTr="0033195A">
        <w:tc>
          <w:tcPr>
            <w:tcW w:w="2547" w:type="dxa"/>
            <w:gridSpan w:val="2"/>
            <w:vMerge/>
          </w:tcPr>
          <w:p w14:paraId="1449FBF7" w14:textId="77777777" w:rsidR="00405FAC" w:rsidRDefault="00405FAC">
            <w:pPr>
              <w:overflowPunct/>
              <w:rPr>
                <w:rFonts w:ascii="Times New Roman" w:eastAsia="MS UI Gothic" w:hAnsi="Times New Roman" w:cs="ＭＳ Ｐ明朝"/>
                <w:sz w:val="21"/>
                <w:szCs w:val="21"/>
              </w:rPr>
            </w:pPr>
          </w:p>
        </w:tc>
        <w:tc>
          <w:tcPr>
            <w:tcW w:w="6775" w:type="dxa"/>
            <w:gridSpan w:val="8"/>
          </w:tcPr>
          <w:p w14:paraId="683E1095" w14:textId="73D95EFD" w:rsidR="00405FAC" w:rsidRDefault="00405FAC">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＜空中エリア＞</w:t>
            </w:r>
          </w:p>
          <w:p w14:paraId="7DB470D5" w14:textId="77777777" w:rsidR="00405FAC" w:rsidRDefault="00405FAC">
            <w:pPr>
              <w:overflowPunct/>
              <w:rPr>
                <w:rFonts w:ascii="Times New Roman" w:eastAsia="MS UI Gothic" w:hAnsi="Times New Roman" w:cs="ＭＳ Ｐ明朝"/>
                <w:sz w:val="21"/>
                <w:szCs w:val="21"/>
              </w:rPr>
            </w:pPr>
          </w:p>
          <w:p w14:paraId="07CC23C8" w14:textId="725D3B2F" w:rsidR="00405FAC" w:rsidRDefault="00405FAC">
            <w:pPr>
              <w:overflowPunct/>
              <w:rPr>
                <w:rFonts w:ascii="Times New Roman" w:eastAsia="MS UI Gothic" w:hAnsi="Times New Roman" w:cs="ＭＳ Ｐ明朝"/>
                <w:sz w:val="21"/>
                <w:szCs w:val="21"/>
              </w:rPr>
            </w:pPr>
          </w:p>
        </w:tc>
      </w:tr>
      <w:tr w:rsidR="00405FAC" w14:paraId="1591D785" w14:textId="77777777" w:rsidTr="0033195A">
        <w:tc>
          <w:tcPr>
            <w:tcW w:w="2547" w:type="dxa"/>
            <w:gridSpan w:val="2"/>
          </w:tcPr>
          <w:p w14:paraId="6B5B661B" w14:textId="7369F51B" w:rsidR="00405FAC" w:rsidRPr="00E67926" w:rsidRDefault="00405FAC">
            <w:pPr>
              <w:overflowPunct/>
              <w:rPr>
                <w:rFonts w:ascii="Times New Roman" w:eastAsia="MS UI Gothic" w:hAnsi="Times New Roman" w:cs="ＭＳ Ｐ明朝"/>
                <w:b/>
                <w:bCs/>
                <w:sz w:val="21"/>
                <w:szCs w:val="21"/>
              </w:rPr>
            </w:pPr>
            <w:r w:rsidRPr="00E67926">
              <w:rPr>
                <w:rFonts w:ascii="Times New Roman" w:eastAsia="MS UI Gothic" w:hAnsi="Times New Roman" w:cs="ＭＳ Ｐ明朝" w:hint="eastAsia"/>
                <w:b/>
                <w:bCs/>
                <w:sz w:val="21"/>
                <w:szCs w:val="21"/>
              </w:rPr>
              <w:lastRenderedPageBreak/>
              <w:t>（２）隣接エリアのリスクがオペレーション空間に対して著しく高い場合の対策</w:t>
            </w:r>
          </w:p>
        </w:tc>
        <w:tc>
          <w:tcPr>
            <w:tcW w:w="6775" w:type="dxa"/>
            <w:gridSpan w:val="8"/>
          </w:tcPr>
          <w:p w14:paraId="20A76D44" w14:textId="77777777" w:rsidR="00405FAC" w:rsidRDefault="00405FAC">
            <w:pPr>
              <w:overflowPunct/>
              <w:rPr>
                <w:rFonts w:ascii="Times New Roman" w:eastAsia="MS UI Gothic" w:hAnsi="Times New Roman" w:cs="ＭＳ Ｐ明朝"/>
                <w:sz w:val="21"/>
                <w:szCs w:val="21"/>
              </w:rPr>
            </w:pPr>
            <w:r>
              <w:rPr>
                <w:rFonts w:ascii="Times New Roman" w:eastAsia="MS UI Gothic" w:hAnsi="Times New Roman" w:cs="ＭＳ Ｐ明朝" w:hint="eastAsia"/>
                <w:sz w:val="21"/>
                <w:szCs w:val="21"/>
              </w:rPr>
              <w:t>＜対策＞</w:t>
            </w:r>
          </w:p>
          <w:p w14:paraId="6B802FFE" w14:textId="77777777" w:rsidR="00405FAC" w:rsidRDefault="00405FAC">
            <w:pPr>
              <w:overflowPunct/>
              <w:rPr>
                <w:rFonts w:ascii="Times New Roman" w:eastAsia="MS UI Gothic" w:hAnsi="Times New Roman" w:cs="ＭＳ Ｐ明朝"/>
                <w:sz w:val="21"/>
                <w:szCs w:val="21"/>
              </w:rPr>
            </w:pPr>
          </w:p>
          <w:p w14:paraId="27D1E5A1" w14:textId="77777777" w:rsidR="00405FAC" w:rsidRDefault="00405FAC">
            <w:pPr>
              <w:overflowPunct/>
              <w:rPr>
                <w:rFonts w:ascii="Times New Roman" w:eastAsia="MS UI Gothic" w:hAnsi="Times New Roman" w:cs="ＭＳ Ｐ明朝"/>
                <w:sz w:val="21"/>
                <w:szCs w:val="21"/>
              </w:rPr>
            </w:pPr>
          </w:p>
          <w:p w14:paraId="0178E264" w14:textId="2FBE04FB" w:rsidR="00405FAC" w:rsidRPr="00405FAC" w:rsidRDefault="00405FAC">
            <w:pPr>
              <w:overflowPunct/>
              <w:rPr>
                <w:rFonts w:ascii="Times New Roman" w:eastAsia="MS UI Gothic" w:hAnsi="Times New Roman" w:cs="ＭＳ Ｐ明朝"/>
                <w:sz w:val="21"/>
                <w:szCs w:val="21"/>
              </w:rPr>
            </w:pPr>
          </w:p>
        </w:tc>
      </w:tr>
      <w:tr w:rsidR="007355DB" w14:paraId="527484C7" w14:textId="77777777" w:rsidTr="007355DB">
        <w:tc>
          <w:tcPr>
            <w:tcW w:w="9322" w:type="dxa"/>
            <w:gridSpan w:val="10"/>
            <w:shd w:val="clear" w:color="auto" w:fill="D9D9D9" w:themeFill="background1" w:themeFillShade="D9"/>
          </w:tcPr>
          <w:p w14:paraId="472430E4" w14:textId="30929E09" w:rsidR="007355DB" w:rsidRPr="007355DB" w:rsidRDefault="007355DB">
            <w:pPr>
              <w:overflowPunct/>
              <w:rPr>
                <w:rFonts w:ascii="Times New Roman" w:eastAsia="MS UI Gothic" w:hAnsi="Times New Roman" w:cs="ＭＳ Ｐ明朝"/>
                <w:b/>
                <w:bCs/>
                <w:sz w:val="21"/>
                <w:szCs w:val="21"/>
              </w:rPr>
            </w:pPr>
            <w:r w:rsidRPr="007355DB">
              <w:rPr>
                <w:rFonts w:ascii="Times New Roman" w:eastAsia="MS UI Gothic" w:hAnsi="Times New Roman" w:cs="ＭＳ Ｐ明朝"/>
                <w:b/>
                <w:bCs/>
                <w:sz w:val="21"/>
                <w:szCs w:val="21"/>
              </w:rPr>
              <w:t xml:space="preserve">Step#6 </w:t>
            </w:r>
            <w:r w:rsidRPr="007355DB">
              <w:rPr>
                <w:rFonts w:ascii="Times New Roman" w:eastAsia="MS UI Gothic" w:hAnsi="Times New Roman" w:cs="ＭＳ Ｐ明朝" w:hint="eastAsia"/>
                <w:b/>
                <w:bCs/>
                <w:sz w:val="21"/>
                <w:szCs w:val="21"/>
              </w:rPr>
              <w:t>評価結果に対する対応</w:t>
            </w:r>
          </w:p>
        </w:tc>
      </w:tr>
      <w:tr w:rsidR="00462C51" w14:paraId="01CDAEA8" w14:textId="77777777" w:rsidTr="00A965FA">
        <w:tc>
          <w:tcPr>
            <w:tcW w:w="9322" w:type="dxa"/>
            <w:gridSpan w:val="10"/>
          </w:tcPr>
          <w:p w14:paraId="055790EC" w14:textId="5DB830EA" w:rsidR="00462C51" w:rsidRPr="00462C51" w:rsidRDefault="00462C51" w:rsidP="00462C51">
            <w:pPr>
              <w:overflowPunct/>
              <w:ind w:firstLineChars="100" w:firstLine="210"/>
              <w:rPr>
                <w:rFonts w:ascii="MS UI Gothic" w:eastAsia="MS UI Gothic" w:hAnsi="MS UI Gothic" w:cs="ＭＳ Ｐ明朝"/>
                <w:sz w:val="21"/>
                <w:szCs w:val="21"/>
              </w:rPr>
            </w:pPr>
            <w:r w:rsidRPr="00462C51">
              <w:rPr>
                <w:rFonts w:ascii="MS UI Gothic" w:eastAsia="MS UI Gothic" w:hAnsi="MS UI Gothic" w:cs="ＭＳ Ｐ明朝"/>
                <w:sz w:val="21"/>
                <w:szCs w:val="21"/>
              </w:rPr>
              <w:t>これまでのステップで評価されたリスクに対する要求事項</w:t>
            </w:r>
            <w:r>
              <w:rPr>
                <w:rFonts w:ascii="MS UI Gothic" w:eastAsia="MS UI Gothic" w:hAnsi="MS UI Gothic" w:cs="ＭＳ Ｐ明朝" w:hint="eastAsia"/>
                <w:sz w:val="21"/>
                <w:szCs w:val="21"/>
              </w:rPr>
              <w:t>への対応や対策が達成できることを示します。達成できることを示すために飛行マニュアルの作成が推奨されます。</w:t>
            </w:r>
          </w:p>
          <w:p w14:paraId="124BD240" w14:textId="561E06CD" w:rsidR="00462C51" w:rsidRDefault="00462C51" w:rsidP="00462C51">
            <w:pPr>
              <w:overflowPunct/>
              <w:rPr>
                <w:rFonts w:ascii="Times New Roman" w:eastAsia="MS UI Gothic" w:hAnsi="Times New Roman" w:cs="ＭＳ Ｐ明朝"/>
                <w:sz w:val="21"/>
                <w:szCs w:val="21"/>
              </w:rPr>
            </w:pPr>
            <w:r w:rsidRPr="00462C51">
              <w:rPr>
                <w:rFonts w:ascii="MS UI Gothic" w:eastAsia="MS UI Gothic" w:hAnsi="MS UI Gothic" w:cs="ＭＳ Ｐ明朝"/>
                <w:sz w:val="21"/>
                <w:szCs w:val="21"/>
              </w:rPr>
              <w:t xml:space="preserve">　また、リスク評価の結果必要とされる対策や安全目標を達成できない場合は、運航方法や運航体制の変更等を行う必要があるため、</w:t>
            </w:r>
            <w:r w:rsidR="000A1C02">
              <w:rPr>
                <w:rFonts w:ascii="MS UI Gothic" w:eastAsia="MS UI Gothic" w:hAnsi="MS UI Gothic" w:cs="ＭＳ Ｐ明朝"/>
                <w:sz w:val="21"/>
                <w:szCs w:val="21"/>
              </w:rPr>
              <w:t>CONOPS</w:t>
            </w:r>
            <w:r w:rsidRPr="00462C51">
              <w:rPr>
                <w:rFonts w:ascii="MS UI Gothic" w:eastAsia="MS UI Gothic" w:hAnsi="MS UI Gothic" w:cs="ＭＳ Ｐ明朝"/>
                <w:sz w:val="21"/>
                <w:szCs w:val="21"/>
              </w:rPr>
              <w:t>の</w:t>
            </w:r>
            <w:r>
              <w:rPr>
                <w:rFonts w:ascii="MS UI Gothic" w:eastAsia="MS UI Gothic" w:hAnsi="MS UI Gothic" w:cs="ＭＳ Ｐ明朝" w:hint="eastAsia"/>
                <w:sz w:val="21"/>
                <w:szCs w:val="21"/>
              </w:rPr>
              <w:t>修正</w:t>
            </w:r>
            <w:r w:rsidRPr="00462C51">
              <w:rPr>
                <w:rFonts w:ascii="MS UI Gothic" w:eastAsia="MS UI Gothic" w:hAnsi="MS UI Gothic" w:cs="ＭＳ Ｐ明朝"/>
                <w:sz w:val="21"/>
                <w:szCs w:val="21"/>
              </w:rPr>
              <w:t>が必要となります。</w:t>
            </w:r>
          </w:p>
        </w:tc>
      </w:tr>
    </w:tbl>
    <w:p w14:paraId="37376819" w14:textId="77777777" w:rsidR="00B712BA" w:rsidRPr="00B712BA" w:rsidRDefault="00B712BA">
      <w:pPr>
        <w:overflowPunct/>
        <w:rPr>
          <w:rFonts w:ascii="Times New Roman" w:eastAsia="MS UI Gothic" w:hAnsi="Times New Roman" w:cs="ＭＳ Ｐ明朝"/>
          <w:sz w:val="21"/>
          <w:szCs w:val="21"/>
        </w:rPr>
      </w:pPr>
    </w:p>
    <w:sectPr w:rsidR="00B712BA" w:rsidRPr="00B712BA" w:rsidSect="00A656B9">
      <w:headerReference w:type="even" r:id="rId12"/>
      <w:headerReference w:type="default" r:id="rId13"/>
      <w:footerReference w:type="default" r:id="rId14"/>
      <w:headerReference w:type="first" r:id="rId15"/>
      <w:pgSz w:w="11906" w:h="16838"/>
      <w:pgMar w:top="1440" w:right="1134" w:bottom="1134" w:left="1440"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A8E5C" w14:textId="77777777" w:rsidR="00F14888" w:rsidRDefault="00F14888" w:rsidP="00AA224B">
      <w:pPr>
        <w:spacing w:line="240" w:lineRule="auto"/>
      </w:pPr>
      <w:r>
        <w:separator/>
      </w:r>
    </w:p>
  </w:endnote>
  <w:endnote w:type="continuationSeparator" w:id="0">
    <w:p w14:paraId="0307D366" w14:textId="77777777" w:rsidR="00F14888" w:rsidRDefault="00F14888" w:rsidP="00AA22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IPAMincho">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Noto Sans CJK JP">
    <w:altName w:val="ＭＳ 明朝"/>
    <w:panose1 w:val="00000000000000000000"/>
    <w:charset w:val="00"/>
    <w:family w:val="roman"/>
    <w:notTrueType/>
    <w:pitch w:val="default"/>
  </w:font>
  <w:font w:name="Liberation Sans">
    <w:altName w:val="ＭＳ 明朝"/>
    <w:panose1 w:val="00000000000000000000"/>
    <w:charset w:val="00"/>
    <w:family w:val="roman"/>
    <w:notTrueType/>
    <w:pitch w:val="default"/>
  </w:font>
  <w:font w:name="TakaoPGothic">
    <w:altName w:val="Cambria"/>
    <w:panose1 w:val="00000000000000000000"/>
    <w:charset w:val="00"/>
    <w:family w:val="roman"/>
    <w:notTrueType/>
    <w:pitch w:val="default"/>
  </w:font>
  <w:font w:name="Liberation Mono">
    <w:altName w:val="Cambria"/>
    <w:panose1 w:val="00000000000000000000"/>
    <w:charset w:val="00"/>
    <w:family w:val="roman"/>
    <w:notTrueType/>
    <w:pitch w:val="default"/>
  </w:font>
  <w:font w:name="Noto Sans Mono CJK JP">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ヒラギノ角ゴ ProN W3">
    <w:altName w:val="Calibri"/>
    <w:charset w:val="4E"/>
    <w:family w:val="auto"/>
    <w:pitch w:val="variable"/>
    <w:sig w:usb0="00000000"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880960"/>
      <w:docPartObj>
        <w:docPartGallery w:val="Page Numbers (Bottom of Page)"/>
        <w:docPartUnique/>
      </w:docPartObj>
    </w:sdtPr>
    <w:sdtEndPr/>
    <w:sdtContent>
      <w:p w14:paraId="2C1F9AC6" w14:textId="3890F07F" w:rsidR="00F14888" w:rsidRDefault="00F14888">
        <w:pPr>
          <w:pStyle w:val="ae"/>
          <w:jc w:val="center"/>
        </w:pPr>
        <w:r>
          <w:fldChar w:fldCharType="begin"/>
        </w:r>
        <w:r>
          <w:instrText>PAGE   \* MERGEFORMAT</w:instrText>
        </w:r>
        <w:r>
          <w:fldChar w:fldCharType="separate"/>
        </w:r>
        <w:r w:rsidR="00DC6444" w:rsidRPr="00DC6444">
          <w:rPr>
            <w:noProof/>
            <w:lang w:val="ja-JP"/>
          </w:rPr>
          <w:t>4</w:t>
        </w:r>
        <w:r>
          <w:fldChar w:fldCharType="end"/>
        </w:r>
      </w:p>
    </w:sdtContent>
  </w:sdt>
  <w:p w14:paraId="7B985DFF" w14:textId="77777777" w:rsidR="00F14888" w:rsidRDefault="00F1488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F7521" w14:textId="77777777" w:rsidR="00F14888" w:rsidRDefault="00F14888" w:rsidP="00AA224B">
      <w:pPr>
        <w:spacing w:line="240" w:lineRule="auto"/>
      </w:pPr>
      <w:r>
        <w:separator/>
      </w:r>
    </w:p>
  </w:footnote>
  <w:footnote w:type="continuationSeparator" w:id="0">
    <w:p w14:paraId="323134F7" w14:textId="77777777" w:rsidR="00F14888" w:rsidRDefault="00F14888" w:rsidP="00AA22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E6E6" w14:textId="6DB23E75" w:rsidR="00F14888" w:rsidRDefault="008151BC">
    <w:pPr>
      <w:pStyle w:val="ac"/>
    </w:pPr>
    <w:r>
      <w:rPr>
        <w:noProof/>
        <w:lang w:bidi="ar-SA"/>
      </w:rPr>
      <w:pict w14:anchorId="6A12E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5099001" o:spid="_x0000_s2050" type="#_x0000_t75" style="position:absolute;margin-left:0;margin-top:0;width:481.4pt;height:483.3pt;z-index:-251657216;mso-position-horizontal:center;mso-position-horizontal-relative:margin;mso-position-vertical:center;mso-position-vertical-relative:margin" o:allowincell="f">
          <v:imagedata r:id="rId1" o:title="20191116_RTFエンブレム_決定版_高橋准教授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684E" w14:textId="62BE19C1" w:rsidR="00F14888" w:rsidRDefault="00F14888">
    <w:pPr>
      <w:pStyle w:val="ac"/>
    </w:pPr>
    <w:r w:rsidRPr="00AA224B">
      <w:rPr>
        <w:noProof/>
        <w:lang w:bidi="ar-SA"/>
      </w:rPr>
      <w:drawing>
        <wp:anchor distT="0" distB="0" distL="114300" distR="114300" simplePos="0" relativeHeight="251663360" behindDoc="0" locked="0" layoutInCell="1" allowOverlap="1" wp14:anchorId="2F914C02" wp14:editId="2F669AB4">
          <wp:simplePos x="0" y="0"/>
          <wp:positionH relativeFrom="column">
            <wp:posOffset>0</wp:posOffset>
          </wp:positionH>
          <wp:positionV relativeFrom="paragraph">
            <wp:posOffset>213360</wp:posOffset>
          </wp:positionV>
          <wp:extent cx="917575" cy="436880"/>
          <wp:effectExtent l="0" t="0" r="0" b="1270"/>
          <wp:wrapSquare wrapText="bothSides"/>
          <wp:docPr id="206" name="図 206" descr="C:\Users\A05\Desktop\RTFロ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05\Desktop\RTFロゴ.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7575" cy="436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mc:AlternateContent>
        <mc:Choice Requires="wps">
          <w:drawing>
            <wp:anchor distT="0" distB="0" distL="114300" distR="114300" simplePos="0" relativeHeight="251665408" behindDoc="0" locked="0" layoutInCell="1" allowOverlap="1" wp14:anchorId="0EB0B434" wp14:editId="536F3326">
              <wp:simplePos x="0" y="0"/>
              <wp:positionH relativeFrom="margin">
                <wp:align>right</wp:align>
              </wp:positionH>
              <wp:positionV relativeFrom="paragraph">
                <wp:posOffset>441960</wp:posOffset>
              </wp:positionV>
              <wp:extent cx="1935480" cy="2819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1935480" cy="281940"/>
                      </a:xfrm>
                      <a:prstGeom prst="rect">
                        <a:avLst/>
                      </a:prstGeom>
                      <a:noFill/>
                      <a:ln w="6350">
                        <a:noFill/>
                      </a:ln>
                    </wps:spPr>
                    <wps:txbx>
                      <w:txbxContent>
                        <w:p w14:paraId="5AE69583" w14:textId="0A4E56EE" w:rsidR="00F14888" w:rsidRPr="00AA224B" w:rsidRDefault="00966442" w:rsidP="00DD2ACE">
                          <w:pPr>
                            <w:jc w:val="right"/>
                            <w:rPr>
                              <w:rFonts w:ascii="Times New Roman" w:eastAsiaTheme="minorEastAsia" w:hAnsi="Times New Roman" w:cs="Times New Roman"/>
                              <w:sz w:val="22"/>
                            </w:rPr>
                          </w:pPr>
                          <w:r>
                            <w:rPr>
                              <w:rFonts w:ascii="Times New Roman" w:eastAsiaTheme="minorEastAsia" w:hAnsi="Times New Roman" w:cs="Times New Roman"/>
                              <w:sz w:val="22"/>
                            </w:rPr>
                            <w:t>RTF-</w:t>
                          </w:r>
                          <w:r w:rsidR="00E4395E">
                            <w:rPr>
                              <w:rFonts w:ascii="Times New Roman" w:eastAsiaTheme="minorEastAsia" w:hAnsi="Times New Roman" w:cs="Times New Roman"/>
                              <w:sz w:val="22"/>
                            </w:rPr>
                            <w:t>GL</w:t>
                          </w:r>
                          <w:r>
                            <w:rPr>
                              <w:rFonts w:ascii="Times New Roman" w:eastAsiaTheme="minorEastAsia" w:hAnsi="Times New Roman" w:cs="Times New Roman"/>
                              <w:sz w:val="22"/>
                            </w:rPr>
                            <w:t>-</w:t>
                          </w:r>
                          <w:r w:rsidR="00E4395E">
                            <w:rPr>
                              <w:rFonts w:ascii="Times New Roman" w:eastAsiaTheme="minorEastAsia" w:hAnsi="Times New Roman" w:cs="Times New Roman"/>
                              <w:sz w:val="22"/>
                            </w:rPr>
                            <w:t>0006-1</w:t>
                          </w:r>
                          <w:r w:rsidR="00F14888" w:rsidRPr="00AA224B">
                            <w:rPr>
                              <w:rFonts w:ascii="Times New Roman" w:eastAsiaTheme="minorEastAsia" w:hAnsi="Times New Roman" w:cs="Times New Roman"/>
                              <w:sz w:val="22"/>
                            </w:rPr>
                            <w:t xml:space="preserve"> </w:t>
                          </w:r>
                          <w:r w:rsidR="00F14888">
                            <w:rPr>
                              <w:rFonts w:ascii="Times New Roman" w:eastAsiaTheme="minorEastAsia" w:hAnsi="Times New Roman" w:cs="Times New Roman"/>
                              <w:sz w:val="22"/>
                            </w:rPr>
                            <w:t>(</w:t>
                          </w:r>
                          <w:r>
                            <w:rPr>
                              <w:rFonts w:ascii="Times New Roman" w:eastAsiaTheme="minorEastAsia" w:hAnsi="Times New Roman" w:cs="Times New Roman"/>
                              <w:sz w:val="22"/>
                            </w:rPr>
                            <w:t>20</w:t>
                          </w:r>
                          <w:r w:rsidR="000C5440">
                            <w:rPr>
                              <w:rFonts w:ascii="Times New Roman" w:eastAsiaTheme="minorEastAsia" w:hAnsi="Times New Roman" w:cs="Times New Roman"/>
                              <w:sz w:val="22"/>
                            </w:rPr>
                            <w:t>2</w:t>
                          </w:r>
                          <w:r w:rsidR="008151BC">
                            <w:rPr>
                              <w:rFonts w:ascii="Times New Roman" w:eastAsiaTheme="minorEastAsia" w:hAnsi="Times New Roman" w:cs="Times New Roman"/>
                              <w:sz w:val="22"/>
                            </w:rPr>
                            <w:t>3</w:t>
                          </w:r>
                          <w:r>
                            <w:rPr>
                              <w:rFonts w:ascii="Times New Roman" w:eastAsiaTheme="minorEastAsia" w:hAnsi="Times New Roman" w:cs="Times New Roman"/>
                              <w:sz w:val="22"/>
                            </w:rPr>
                            <w:t>/</w:t>
                          </w:r>
                          <w:r w:rsidR="008151BC">
                            <w:rPr>
                              <w:rFonts w:ascii="Times New Roman" w:eastAsiaTheme="minorEastAsia" w:hAnsi="Times New Roman" w:cs="Times New Roman"/>
                              <w:sz w:val="22"/>
                            </w:rPr>
                            <w:t>3</w:t>
                          </w:r>
                          <w:r w:rsidR="00F14888">
                            <w:rPr>
                              <w:rFonts w:ascii="Times New Roman" w:eastAsiaTheme="minorEastAsia" w:hAnsi="Times New Roman" w:cs="Times New Roman"/>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0B434" id="_x0000_t202" coordsize="21600,21600" o:spt="202" path="m,l,21600r21600,l21600,xe">
              <v:stroke joinstyle="miter"/>
              <v:path gradientshapeok="t" o:connecttype="rect"/>
            </v:shapetype>
            <v:shape id="テキスト ボックス 3" o:spid="_x0000_s1026" type="#_x0000_t202" style="position:absolute;margin-left:101.2pt;margin-top:34.8pt;width:152.4pt;height:22.2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" filled="f" stroked="f" strokeweight=".5pt">
              <v:textbox>
                <w:txbxContent>
                  <w:p w14:paraId="5AE69583" w14:textId="0A4E56EE" w:rsidR="00F14888" w:rsidRPr="00AA224B" w:rsidRDefault="00966442" w:rsidP="00DD2ACE">
                    <w:pPr>
                      <w:jc w:val="right"/>
                      <w:rPr>
                        <w:rFonts w:ascii="Times New Roman" w:eastAsiaTheme="minorEastAsia" w:hAnsi="Times New Roman" w:cs="Times New Roman"/>
                        <w:sz w:val="22"/>
                      </w:rPr>
                    </w:pPr>
                    <w:r>
                      <w:rPr>
                        <w:rFonts w:ascii="Times New Roman" w:eastAsiaTheme="minorEastAsia" w:hAnsi="Times New Roman" w:cs="Times New Roman"/>
                        <w:sz w:val="22"/>
                      </w:rPr>
                      <w:t>RTF-</w:t>
                    </w:r>
                    <w:r w:rsidR="00E4395E">
                      <w:rPr>
                        <w:rFonts w:ascii="Times New Roman" w:eastAsiaTheme="minorEastAsia" w:hAnsi="Times New Roman" w:cs="Times New Roman"/>
                        <w:sz w:val="22"/>
                      </w:rPr>
                      <w:t>GL</w:t>
                    </w:r>
                    <w:r>
                      <w:rPr>
                        <w:rFonts w:ascii="Times New Roman" w:eastAsiaTheme="minorEastAsia" w:hAnsi="Times New Roman" w:cs="Times New Roman"/>
                        <w:sz w:val="22"/>
                      </w:rPr>
                      <w:t>-</w:t>
                    </w:r>
                    <w:r w:rsidR="00E4395E">
                      <w:rPr>
                        <w:rFonts w:ascii="Times New Roman" w:eastAsiaTheme="minorEastAsia" w:hAnsi="Times New Roman" w:cs="Times New Roman"/>
                        <w:sz w:val="22"/>
                      </w:rPr>
                      <w:t>0006-1</w:t>
                    </w:r>
                    <w:r w:rsidR="00F14888" w:rsidRPr="00AA224B">
                      <w:rPr>
                        <w:rFonts w:ascii="Times New Roman" w:eastAsiaTheme="minorEastAsia" w:hAnsi="Times New Roman" w:cs="Times New Roman"/>
                        <w:sz w:val="22"/>
                      </w:rPr>
                      <w:t xml:space="preserve"> </w:t>
                    </w:r>
                    <w:r w:rsidR="00F14888">
                      <w:rPr>
                        <w:rFonts w:ascii="Times New Roman" w:eastAsiaTheme="minorEastAsia" w:hAnsi="Times New Roman" w:cs="Times New Roman"/>
                        <w:sz w:val="22"/>
                      </w:rPr>
                      <w:t>(</w:t>
                    </w:r>
                    <w:r>
                      <w:rPr>
                        <w:rFonts w:ascii="Times New Roman" w:eastAsiaTheme="minorEastAsia" w:hAnsi="Times New Roman" w:cs="Times New Roman"/>
                        <w:sz w:val="22"/>
                      </w:rPr>
                      <w:t>20</w:t>
                    </w:r>
                    <w:r w:rsidR="000C5440">
                      <w:rPr>
                        <w:rFonts w:ascii="Times New Roman" w:eastAsiaTheme="minorEastAsia" w:hAnsi="Times New Roman" w:cs="Times New Roman"/>
                        <w:sz w:val="22"/>
                      </w:rPr>
                      <w:t>2</w:t>
                    </w:r>
                    <w:r w:rsidR="008151BC">
                      <w:rPr>
                        <w:rFonts w:ascii="Times New Roman" w:eastAsiaTheme="minorEastAsia" w:hAnsi="Times New Roman" w:cs="Times New Roman"/>
                        <w:sz w:val="22"/>
                      </w:rPr>
                      <w:t>3</w:t>
                    </w:r>
                    <w:r>
                      <w:rPr>
                        <w:rFonts w:ascii="Times New Roman" w:eastAsiaTheme="minorEastAsia" w:hAnsi="Times New Roman" w:cs="Times New Roman"/>
                        <w:sz w:val="22"/>
                      </w:rPr>
                      <w:t>/</w:t>
                    </w:r>
                    <w:r w:rsidR="008151BC">
                      <w:rPr>
                        <w:rFonts w:ascii="Times New Roman" w:eastAsiaTheme="minorEastAsia" w:hAnsi="Times New Roman" w:cs="Times New Roman"/>
                        <w:sz w:val="22"/>
                      </w:rPr>
                      <w:t>3</w:t>
                    </w:r>
                    <w:r w:rsidR="00F14888">
                      <w:rPr>
                        <w:rFonts w:ascii="Times New Roman" w:eastAsiaTheme="minorEastAsia" w:hAnsi="Times New Roman" w:cs="Times New Roman"/>
                        <w:sz w:val="22"/>
                      </w:rPr>
                      <w:t>)</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B4C5" w14:textId="12FD325D" w:rsidR="00F14888" w:rsidRDefault="008151BC">
    <w:pPr>
      <w:pStyle w:val="ac"/>
    </w:pPr>
    <w:r>
      <w:rPr>
        <w:noProof/>
        <w:lang w:bidi="ar-SA"/>
      </w:rPr>
      <w:pict w14:anchorId="6B45B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5099000" o:spid="_x0000_s2049" type="#_x0000_t75" style="position:absolute;margin-left:0;margin-top:0;width:481.4pt;height:483.3pt;z-index:-251658240;mso-position-horizontal:center;mso-position-horizontal-relative:margin;mso-position-vertical:center;mso-position-vertical-relative:margin" o:allowincell="f">
          <v:imagedata r:id="rId1" o:title="20191116_RTFエンブレム_決定版_高橋准教授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39C99D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71F83"/>
    <w:multiLevelType w:val="multilevel"/>
    <w:tmpl w:val="CEA88C88"/>
    <w:lvl w:ilvl="0">
      <w:start w:val="1"/>
      <w:numFmt w:val="bullet"/>
      <w:lvlText w:val=""/>
      <w:lvlJc w:val="left"/>
      <w:pPr>
        <w:ind w:left="988"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 w15:restartNumberingAfterBreak="0">
    <w:nsid w:val="02E00ABB"/>
    <w:multiLevelType w:val="hybridMultilevel"/>
    <w:tmpl w:val="98268D7C"/>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4D807D7"/>
    <w:multiLevelType w:val="hybridMultilevel"/>
    <w:tmpl w:val="E54EA706"/>
    <w:lvl w:ilvl="0" w:tplc="04090011">
      <w:start w:val="1"/>
      <w:numFmt w:val="decimalEnclosedCircle"/>
      <w:lvlText w:val="%1"/>
      <w:lvlJc w:val="left"/>
      <w:pPr>
        <w:ind w:left="840" w:hanging="480"/>
      </w:pPr>
      <w:rPr>
        <w:rFonts w:hint="default"/>
        <w:color w:val="auto"/>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4" w15:restartNumberingAfterBreak="0">
    <w:nsid w:val="06743E48"/>
    <w:multiLevelType w:val="hybridMultilevel"/>
    <w:tmpl w:val="18B8B5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3072F0"/>
    <w:multiLevelType w:val="hybridMultilevel"/>
    <w:tmpl w:val="F1E6C0C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9873162"/>
    <w:multiLevelType w:val="multilevel"/>
    <w:tmpl w:val="55680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B114EC"/>
    <w:multiLevelType w:val="hybridMultilevel"/>
    <w:tmpl w:val="8ED4D208"/>
    <w:lvl w:ilvl="0" w:tplc="99B8AD70">
      <w:start w:val="1"/>
      <w:numFmt w:val="bullet"/>
      <w:lvlText w:val=""/>
      <w:lvlJc w:val="left"/>
      <w:pPr>
        <w:ind w:left="763" w:hanging="480"/>
      </w:pPr>
      <w:rPr>
        <w:rFonts w:ascii="Symbol" w:hAnsi="Symbol" w:hint="default"/>
        <w:color w:val="auto"/>
      </w:rPr>
    </w:lvl>
    <w:lvl w:ilvl="1" w:tplc="0409000B" w:tentative="1">
      <w:start w:val="1"/>
      <w:numFmt w:val="bullet"/>
      <w:lvlText w:val=""/>
      <w:lvlJc w:val="left"/>
      <w:pPr>
        <w:ind w:left="1243" w:hanging="480"/>
      </w:pPr>
      <w:rPr>
        <w:rFonts w:ascii="Wingdings" w:hAnsi="Wingdings" w:hint="default"/>
      </w:rPr>
    </w:lvl>
    <w:lvl w:ilvl="2" w:tplc="0409000D"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B" w:tentative="1">
      <w:start w:val="1"/>
      <w:numFmt w:val="bullet"/>
      <w:lvlText w:val=""/>
      <w:lvlJc w:val="left"/>
      <w:pPr>
        <w:ind w:left="2683" w:hanging="480"/>
      </w:pPr>
      <w:rPr>
        <w:rFonts w:ascii="Wingdings" w:hAnsi="Wingdings" w:hint="default"/>
      </w:rPr>
    </w:lvl>
    <w:lvl w:ilvl="5" w:tplc="0409000D"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B" w:tentative="1">
      <w:start w:val="1"/>
      <w:numFmt w:val="bullet"/>
      <w:lvlText w:val=""/>
      <w:lvlJc w:val="left"/>
      <w:pPr>
        <w:ind w:left="4123" w:hanging="480"/>
      </w:pPr>
      <w:rPr>
        <w:rFonts w:ascii="Wingdings" w:hAnsi="Wingdings" w:hint="default"/>
      </w:rPr>
    </w:lvl>
    <w:lvl w:ilvl="8" w:tplc="0409000D" w:tentative="1">
      <w:start w:val="1"/>
      <w:numFmt w:val="bullet"/>
      <w:lvlText w:val=""/>
      <w:lvlJc w:val="left"/>
      <w:pPr>
        <w:ind w:left="4603" w:hanging="480"/>
      </w:pPr>
      <w:rPr>
        <w:rFonts w:ascii="Wingdings" w:hAnsi="Wingdings" w:hint="default"/>
      </w:rPr>
    </w:lvl>
  </w:abstractNum>
  <w:abstractNum w:abstractNumId="8" w15:restartNumberingAfterBreak="0">
    <w:nsid w:val="11603791"/>
    <w:multiLevelType w:val="hybridMultilevel"/>
    <w:tmpl w:val="2DB6FAB4"/>
    <w:lvl w:ilvl="0" w:tplc="E7E82E60">
      <w:numFmt w:val="bullet"/>
      <w:lvlText w:val="・"/>
      <w:lvlJc w:val="left"/>
      <w:pPr>
        <w:ind w:left="522" w:hanging="480"/>
      </w:pPr>
      <w:rPr>
        <w:rFonts w:ascii="ＭＳ 明朝" w:eastAsia="ＭＳ 明朝" w:hAnsi="ＭＳ 明朝" w:cs="ＭＳ Ｐ明朝" w:hint="eastAsia"/>
      </w:rPr>
    </w:lvl>
    <w:lvl w:ilvl="1" w:tplc="0409000B" w:tentative="1">
      <w:start w:val="1"/>
      <w:numFmt w:val="bullet"/>
      <w:lvlText w:val=""/>
      <w:lvlJc w:val="left"/>
      <w:pPr>
        <w:ind w:left="1002" w:hanging="480"/>
      </w:pPr>
      <w:rPr>
        <w:rFonts w:ascii="Wingdings" w:hAnsi="Wingdings" w:hint="default"/>
      </w:rPr>
    </w:lvl>
    <w:lvl w:ilvl="2" w:tplc="0409000D" w:tentative="1">
      <w:start w:val="1"/>
      <w:numFmt w:val="bullet"/>
      <w:lvlText w:val=""/>
      <w:lvlJc w:val="left"/>
      <w:pPr>
        <w:ind w:left="1482" w:hanging="480"/>
      </w:pPr>
      <w:rPr>
        <w:rFonts w:ascii="Wingdings" w:hAnsi="Wingdings" w:hint="default"/>
      </w:rPr>
    </w:lvl>
    <w:lvl w:ilvl="3" w:tplc="04090001" w:tentative="1">
      <w:start w:val="1"/>
      <w:numFmt w:val="bullet"/>
      <w:lvlText w:val=""/>
      <w:lvlJc w:val="left"/>
      <w:pPr>
        <w:ind w:left="1962" w:hanging="480"/>
      </w:pPr>
      <w:rPr>
        <w:rFonts w:ascii="Wingdings" w:hAnsi="Wingdings" w:hint="default"/>
      </w:rPr>
    </w:lvl>
    <w:lvl w:ilvl="4" w:tplc="0409000B" w:tentative="1">
      <w:start w:val="1"/>
      <w:numFmt w:val="bullet"/>
      <w:lvlText w:val=""/>
      <w:lvlJc w:val="left"/>
      <w:pPr>
        <w:ind w:left="2442" w:hanging="480"/>
      </w:pPr>
      <w:rPr>
        <w:rFonts w:ascii="Wingdings" w:hAnsi="Wingdings" w:hint="default"/>
      </w:rPr>
    </w:lvl>
    <w:lvl w:ilvl="5" w:tplc="0409000D" w:tentative="1">
      <w:start w:val="1"/>
      <w:numFmt w:val="bullet"/>
      <w:lvlText w:val=""/>
      <w:lvlJc w:val="left"/>
      <w:pPr>
        <w:ind w:left="2922" w:hanging="480"/>
      </w:pPr>
      <w:rPr>
        <w:rFonts w:ascii="Wingdings" w:hAnsi="Wingdings" w:hint="default"/>
      </w:rPr>
    </w:lvl>
    <w:lvl w:ilvl="6" w:tplc="04090001" w:tentative="1">
      <w:start w:val="1"/>
      <w:numFmt w:val="bullet"/>
      <w:lvlText w:val=""/>
      <w:lvlJc w:val="left"/>
      <w:pPr>
        <w:ind w:left="3402" w:hanging="480"/>
      </w:pPr>
      <w:rPr>
        <w:rFonts w:ascii="Wingdings" w:hAnsi="Wingdings" w:hint="default"/>
      </w:rPr>
    </w:lvl>
    <w:lvl w:ilvl="7" w:tplc="0409000B" w:tentative="1">
      <w:start w:val="1"/>
      <w:numFmt w:val="bullet"/>
      <w:lvlText w:val=""/>
      <w:lvlJc w:val="left"/>
      <w:pPr>
        <w:ind w:left="3882" w:hanging="480"/>
      </w:pPr>
      <w:rPr>
        <w:rFonts w:ascii="Wingdings" w:hAnsi="Wingdings" w:hint="default"/>
      </w:rPr>
    </w:lvl>
    <w:lvl w:ilvl="8" w:tplc="0409000D" w:tentative="1">
      <w:start w:val="1"/>
      <w:numFmt w:val="bullet"/>
      <w:lvlText w:val=""/>
      <w:lvlJc w:val="left"/>
      <w:pPr>
        <w:ind w:left="4362" w:hanging="480"/>
      </w:pPr>
      <w:rPr>
        <w:rFonts w:ascii="Wingdings" w:hAnsi="Wingdings" w:hint="default"/>
      </w:rPr>
    </w:lvl>
  </w:abstractNum>
  <w:abstractNum w:abstractNumId="9" w15:restartNumberingAfterBreak="0">
    <w:nsid w:val="11983932"/>
    <w:multiLevelType w:val="hybridMultilevel"/>
    <w:tmpl w:val="D36C5A6E"/>
    <w:lvl w:ilvl="0" w:tplc="04090001">
      <w:start w:val="1"/>
      <w:numFmt w:val="bullet"/>
      <w:lvlText w:val=""/>
      <w:lvlJc w:val="left"/>
      <w:pPr>
        <w:ind w:left="522" w:hanging="480"/>
      </w:pPr>
      <w:rPr>
        <w:rFonts w:ascii="Wingdings" w:hAnsi="Wingdings" w:hint="default"/>
      </w:rPr>
    </w:lvl>
    <w:lvl w:ilvl="1" w:tplc="0409000B" w:tentative="1">
      <w:start w:val="1"/>
      <w:numFmt w:val="bullet"/>
      <w:lvlText w:val=""/>
      <w:lvlJc w:val="left"/>
      <w:pPr>
        <w:ind w:left="1002" w:hanging="480"/>
      </w:pPr>
      <w:rPr>
        <w:rFonts w:ascii="Wingdings" w:hAnsi="Wingdings" w:hint="default"/>
      </w:rPr>
    </w:lvl>
    <w:lvl w:ilvl="2" w:tplc="0409000D" w:tentative="1">
      <w:start w:val="1"/>
      <w:numFmt w:val="bullet"/>
      <w:lvlText w:val=""/>
      <w:lvlJc w:val="left"/>
      <w:pPr>
        <w:ind w:left="1482" w:hanging="480"/>
      </w:pPr>
      <w:rPr>
        <w:rFonts w:ascii="Wingdings" w:hAnsi="Wingdings" w:hint="default"/>
      </w:rPr>
    </w:lvl>
    <w:lvl w:ilvl="3" w:tplc="04090001" w:tentative="1">
      <w:start w:val="1"/>
      <w:numFmt w:val="bullet"/>
      <w:lvlText w:val=""/>
      <w:lvlJc w:val="left"/>
      <w:pPr>
        <w:ind w:left="1962" w:hanging="480"/>
      </w:pPr>
      <w:rPr>
        <w:rFonts w:ascii="Wingdings" w:hAnsi="Wingdings" w:hint="default"/>
      </w:rPr>
    </w:lvl>
    <w:lvl w:ilvl="4" w:tplc="0409000B" w:tentative="1">
      <w:start w:val="1"/>
      <w:numFmt w:val="bullet"/>
      <w:lvlText w:val=""/>
      <w:lvlJc w:val="left"/>
      <w:pPr>
        <w:ind w:left="2442" w:hanging="480"/>
      </w:pPr>
      <w:rPr>
        <w:rFonts w:ascii="Wingdings" w:hAnsi="Wingdings" w:hint="default"/>
      </w:rPr>
    </w:lvl>
    <w:lvl w:ilvl="5" w:tplc="0409000D" w:tentative="1">
      <w:start w:val="1"/>
      <w:numFmt w:val="bullet"/>
      <w:lvlText w:val=""/>
      <w:lvlJc w:val="left"/>
      <w:pPr>
        <w:ind w:left="2922" w:hanging="480"/>
      </w:pPr>
      <w:rPr>
        <w:rFonts w:ascii="Wingdings" w:hAnsi="Wingdings" w:hint="default"/>
      </w:rPr>
    </w:lvl>
    <w:lvl w:ilvl="6" w:tplc="04090001" w:tentative="1">
      <w:start w:val="1"/>
      <w:numFmt w:val="bullet"/>
      <w:lvlText w:val=""/>
      <w:lvlJc w:val="left"/>
      <w:pPr>
        <w:ind w:left="3402" w:hanging="480"/>
      </w:pPr>
      <w:rPr>
        <w:rFonts w:ascii="Wingdings" w:hAnsi="Wingdings" w:hint="default"/>
      </w:rPr>
    </w:lvl>
    <w:lvl w:ilvl="7" w:tplc="0409000B" w:tentative="1">
      <w:start w:val="1"/>
      <w:numFmt w:val="bullet"/>
      <w:lvlText w:val=""/>
      <w:lvlJc w:val="left"/>
      <w:pPr>
        <w:ind w:left="3882" w:hanging="480"/>
      </w:pPr>
      <w:rPr>
        <w:rFonts w:ascii="Wingdings" w:hAnsi="Wingdings" w:hint="default"/>
      </w:rPr>
    </w:lvl>
    <w:lvl w:ilvl="8" w:tplc="0409000D" w:tentative="1">
      <w:start w:val="1"/>
      <w:numFmt w:val="bullet"/>
      <w:lvlText w:val=""/>
      <w:lvlJc w:val="left"/>
      <w:pPr>
        <w:ind w:left="4362" w:hanging="480"/>
      </w:pPr>
      <w:rPr>
        <w:rFonts w:ascii="Wingdings" w:hAnsi="Wingdings" w:hint="default"/>
      </w:rPr>
    </w:lvl>
  </w:abstractNum>
  <w:abstractNum w:abstractNumId="10" w15:restartNumberingAfterBreak="0">
    <w:nsid w:val="11A217EC"/>
    <w:multiLevelType w:val="hybridMultilevel"/>
    <w:tmpl w:val="C84A6294"/>
    <w:lvl w:ilvl="0" w:tplc="99B8AD70">
      <w:start w:val="1"/>
      <w:numFmt w:val="bullet"/>
      <w:lvlText w:val=""/>
      <w:lvlJc w:val="left"/>
      <w:pPr>
        <w:ind w:left="840" w:hanging="480"/>
      </w:pPr>
      <w:rPr>
        <w:rFonts w:ascii="Symbol" w:hAnsi="Symbol" w:hint="default"/>
        <w:color w:val="auto"/>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11" w15:restartNumberingAfterBreak="0">
    <w:nsid w:val="16E61814"/>
    <w:multiLevelType w:val="hybridMultilevel"/>
    <w:tmpl w:val="C4B2576E"/>
    <w:lvl w:ilvl="0" w:tplc="E7E82E60">
      <w:numFmt w:val="bullet"/>
      <w:lvlText w:val="・"/>
      <w:lvlJc w:val="left"/>
      <w:pPr>
        <w:ind w:left="503" w:hanging="220"/>
      </w:pPr>
      <w:rPr>
        <w:rFonts w:ascii="ＭＳ 明朝" w:eastAsia="ＭＳ 明朝" w:hAnsi="ＭＳ 明朝" w:cs="ＭＳ Ｐ明朝" w:hint="eastAsia"/>
      </w:rPr>
    </w:lvl>
    <w:lvl w:ilvl="1" w:tplc="0409000B" w:tentative="1">
      <w:start w:val="1"/>
      <w:numFmt w:val="bullet"/>
      <w:lvlText w:val=""/>
      <w:lvlJc w:val="left"/>
      <w:pPr>
        <w:ind w:left="1243" w:hanging="480"/>
      </w:pPr>
      <w:rPr>
        <w:rFonts w:ascii="Wingdings" w:hAnsi="Wingdings" w:hint="default"/>
      </w:rPr>
    </w:lvl>
    <w:lvl w:ilvl="2" w:tplc="0409000D"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B" w:tentative="1">
      <w:start w:val="1"/>
      <w:numFmt w:val="bullet"/>
      <w:lvlText w:val=""/>
      <w:lvlJc w:val="left"/>
      <w:pPr>
        <w:ind w:left="2683" w:hanging="480"/>
      </w:pPr>
      <w:rPr>
        <w:rFonts w:ascii="Wingdings" w:hAnsi="Wingdings" w:hint="default"/>
      </w:rPr>
    </w:lvl>
    <w:lvl w:ilvl="5" w:tplc="0409000D"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B" w:tentative="1">
      <w:start w:val="1"/>
      <w:numFmt w:val="bullet"/>
      <w:lvlText w:val=""/>
      <w:lvlJc w:val="left"/>
      <w:pPr>
        <w:ind w:left="4123" w:hanging="480"/>
      </w:pPr>
      <w:rPr>
        <w:rFonts w:ascii="Wingdings" w:hAnsi="Wingdings" w:hint="default"/>
      </w:rPr>
    </w:lvl>
    <w:lvl w:ilvl="8" w:tplc="0409000D" w:tentative="1">
      <w:start w:val="1"/>
      <w:numFmt w:val="bullet"/>
      <w:lvlText w:val=""/>
      <w:lvlJc w:val="left"/>
      <w:pPr>
        <w:ind w:left="4603" w:hanging="480"/>
      </w:pPr>
      <w:rPr>
        <w:rFonts w:ascii="Wingdings" w:hAnsi="Wingdings" w:hint="default"/>
      </w:rPr>
    </w:lvl>
  </w:abstractNum>
  <w:abstractNum w:abstractNumId="12" w15:restartNumberingAfterBreak="0">
    <w:nsid w:val="1C2F75C0"/>
    <w:multiLevelType w:val="multilevel"/>
    <w:tmpl w:val="49B8927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3" w15:restartNumberingAfterBreak="0">
    <w:nsid w:val="2277570B"/>
    <w:multiLevelType w:val="hybridMultilevel"/>
    <w:tmpl w:val="FD02F0FC"/>
    <w:lvl w:ilvl="0" w:tplc="04090017">
      <w:start w:val="1"/>
      <w:numFmt w:val="aiueo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5C81225"/>
    <w:multiLevelType w:val="multilevel"/>
    <w:tmpl w:val="B61CEE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5" w15:restartNumberingAfterBreak="0">
    <w:nsid w:val="28172C30"/>
    <w:multiLevelType w:val="multilevel"/>
    <w:tmpl w:val="ABFEC54C"/>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6" w15:restartNumberingAfterBreak="0">
    <w:nsid w:val="28917F99"/>
    <w:multiLevelType w:val="hybridMultilevel"/>
    <w:tmpl w:val="167863A4"/>
    <w:lvl w:ilvl="0" w:tplc="E7E82E60">
      <w:numFmt w:val="bullet"/>
      <w:lvlText w:val="・"/>
      <w:lvlJc w:val="left"/>
      <w:pPr>
        <w:ind w:left="520" w:hanging="480"/>
      </w:pPr>
      <w:rPr>
        <w:rFonts w:ascii="ＭＳ 明朝" w:eastAsia="ＭＳ 明朝" w:hAnsi="ＭＳ 明朝" w:cs="ＭＳ Ｐ明朝" w:hint="eastAsia"/>
      </w:rPr>
    </w:lvl>
    <w:lvl w:ilvl="1" w:tplc="0409000B" w:tentative="1">
      <w:start w:val="1"/>
      <w:numFmt w:val="bullet"/>
      <w:lvlText w:val=""/>
      <w:lvlJc w:val="left"/>
      <w:pPr>
        <w:ind w:left="1000" w:hanging="480"/>
      </w:pPr>
      <w:rPr>
        <w:rFonts w:ascii="Wingdings" w:hAnsi="Wingdings" w:hint="default"/>
      </w:rPr>
    </w:lvl>
    <w:lvl w:ilvl="2" w:tplc="0409000D" w:tentative="1">
      <w:start w:val="1"/>
      <w:numFmt w:val="bullet"/>
      <w:lvlText w:val=""/>
      <w:lvlJc w:val="left"/>
      <w:pPr>
        <w:ind w:left="1480" w:hanging="480"/>
      </w:pPr>
      <w:rPr>
        <w:rFonts w:ascii="Wingdings" w:hAnsi="Wingdings" w:hint="default"/>
      </w:rPr>
    </w:lvl>
    <w:lvl w:ilvl="3" w:tplc="04090001" w:tentative="1">
      <w:start w:val="1"/>
      <w:numFmt w:val="bullet"/>
      <w:lvlText w:val=""/>
      <w:lvlJc w:val="left"/>
      <w:pPr>
        <w:ind w:left="1960" w:hanging="480"/>
      </w:pPr>
      <w:rPr>
        <w:rFonts w:ascii="Wingdings" w:hAnsi="Wingdings" w:hint="default"/>
      </w:rPr>
    </w:lvl>
    <w:lvl w:ilvl="4" w:tplc="0409000B" w:tentative="1">
      <w:start w:val="1"/>
      <w:numFmt w:val="bullet"/>
      <w:lvlText w:val=""/>
      <w:lvlJc w:val="left"/>
      <w:pPr>
        <w:ind w:left="2440" w:hanging="480"/>
      </w:pPr>
      <w:rPr>
        <w:rFonts w:ascii="Wingdings" w:hAnsi="Wingdings" w:hint="default"/>
      </w:rPr>
    </w:lvl>
    <w:lvl w:ilvl="5" w:tplc="0409000D" w:tentative="1">
      <w:start w:val="1"/>
      <w:numFmt w:val="bullet"/>
      <w:lvlText w:val=""/>
      <w:lvlJc w:val="left"/>
      <w:pPr>
        <w:ind w:left="2920" w:hanging="480"/>
      </w:pPr>
      <w:rPr>
        <w:rFonts w:ascii="Wingdings" w:hAnsi="Wingdings" w:hint="default"/>
      </w:rPr>
    </w:lvl>
    <w:lvl w:ilvl="6" w:tplc="04090001" w:tentative="1">
      <w:start w:val="1"/>
      <w:numFmt w:val="bullet"/>
      <w:lvlText w:val=""/>
      <w:lvlJc w:val="left"/>
      <w:pPr>
        <w:ind w:left="3400" w:hanging="480"/>
      </w:pPr>
      <w:rPr>
        <w:rFonts w:ascii="Wingdings" w:hAnsi="Wingdings" w:hint="default"/>
      </w:rPr>
    </w:lvl>
    <w:lvl w:ilvl="7" w:tplc="0409000B" w:tentative="1">
      <w:start w:val="1"/>
      <w:numFmt w:val="bullet"/>
      <w:lvlText w:val=""/>
      <w:lvlJc w:val="left"/>
      <w:pPr>
        <w:ind w:left="3880" w:hanging="480"/>
      </w:pPr>
      <w:rPr>
        <w:rFonts w:ascii="Wingdings" w:hAnsi="Wingdings" w:hint="default"/>
      </w:rPr>
    </w:lvl>
    <w:lvl w:ilvl="8" w:tplc="0409000D" w:tentative="1">
      <w:start w:val="1"/>
      <w:numFmt w:val="bullet"/>
      <w:lvlText w:val=""/>
      <w:lvlJc w:val="left"/>
      <w:pPr>
        <w:ind w:left="4360" w:hanging="480"/>
      </w:pPr>
      <w:rPr>
        <w:rFonts w:ascii="Wingdings" w:hAnsi="Wingdings" w:hint="default"/>
      </w:rPr>
    </w:lvl>
  </w:abstractNum>
  <w:abstractNum w:abstractNumId="17" w15:restartNumberingAfterBreak="0">
    <w:nsid w:val="2B382C6D"/>
    <w:multiLevelType w:val="multilevel"/>
    <w:tmpl w:val="9D94BB62"/>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8" w15:restartNumberingAfterBreak="0">
    <w:nsid w:val="3049279F"/>
    <w:multiLevelType w:val="hybridMultilevel"/>
    <w:tmpl w:val="782C8E1A"/>
    <w:lvl w:ilvl="0" w:tplc="E7E82E60">
      <w:numFmt w:val="bullet"/>
      <w:lvlText w:val="・"/>
      <w:lvlJc w:val="left"/>
      <w:pPr>
        <w:ind w:left="522" w:hanging="480"/>
      </w:pPr>
      <w:rPr>
        <w:rFonts w:ascii="ＭＳ 明朝" w:eastAsia="ＭＳ 明朝" w:hAnsi="ＭＳ 明朝" w:cs="ＭＳ Ｐ明朝" w:hint="eastAsia"/>
      </w:rPr>
    </w:lvl>
    <w:lvl w:ilvl="1" w:tplc="0409000B" w:tentative="1">
      <w:start w:val="1"/>
      <w:numFmt w:val="bullet"/>
      <w:lvlText w:val=""/>
      <w:lvlJc w:val="left"/>
      <w:pPr>
        <w:ind w:left="1002" w:hanging="480"/>
      </w:pPr>
      <w:rPr>
        <w:rFonts w:ascii="Wingdings" w:hAnsi="Wingdings" w:hint="default"/>
      </w:rPr>
    </w:lvl>
    <w:lvl w:ilvl="2" w:tplc="0409000D" w:tentative="1">
      <w:start w:val="1"/>
      <w:numFmt w:val="bullet"/>
      <w:lvlText w:val=""/>
      <w:lvlJc w:val="left"/>
      <w:pPr>
        <w:ind w:left="1482" w:hanging="480"/>
      </w:pPr>
      <w:rPr>
        <w:rFonts w:ascii="Wingdings" w:hAnsi="Wingdings" w:hint="default"/>
      </w:rPr>
    </w:lvl>
    <w:lvl w:ilvl="3" w:tplc="04090001" w:tentative="1">
      <w:start w:val="1"/>
      <w:numFmt w:val="bullet"/>
      <w:lvlText w:val=""/>
      <w:lvlJc w:val="left"/>
      <w:pPr>
        <w:ind w:left="1962" w:hanging="480"/>
      </w:pPr>
      <w:rPr>
        <w:rFonts w:ascii="Wingdings" w:hAnsi="Wingdings" w:hint="default"/>
      </w:rPr>
    </w:lvl>
    <w:lvl w:ilvl="4" w:tplc="0409000B" w:tentative="1">
      <w:start w:val="1"/>
      <w:numFmt w:val="bullet"/>
      <w:lvlText w:val=""/>
      <w:lvlJc w:val="left"/>
      <w:pPr>
        <w:ind w:left="2442" w:hanging="480"/>
      </w:pPr>
      <w:rPr>
        <w:rFonts w:ascii="Wingdings" w:hAnsi="Wingdings" w:hint="default"/>
      </w:rPr>
    </w:lvl>
    <w:lvl w:ilvl="5" w:tplc="0409000D" w:tentative="1">
      <w:start w:val="1"/>
      <w:numFmt w:val="bullet"/>
      <w:lvlText w:val=""/>
      <w:lvlJc w:val="left"/>
      <w:pPr>
        <w:ind w:left="2922" w:hanging="480"/>
      </w:pPr>
      <w:rPr>
        <w:rFonts w:ascii="Wingdings" w:hAnsi="Wingdings" w:hint="default"/>
      </w:rPr>
    </w:lvl>
    <w:lvl w:ilvl="6" w:tplc="04090001" w:tentative="1">
      <w:start w:val="1"/>
      <w:numFmt w:val="bullet"/>
      <w:lvlText w:val=""/>
      <w:lvlJc w:val="left"/>
      <w:pPr>
        <w:ind w:left="3402" w:hanging="480"/>
      </w:pPr>
      <w:rPr>
        <w:rFonts w:ascii="Wingdings" w:hAnsi="Wingdings" w:hint="default"/>
      </w:rPr>
    </w:lvl>
    <w:lvl w:ilvl="7" w:tplc="0409000B" w:tentative="1">
      <w:start w:val="1"/>
      <w:numFmt w:val="bullet"/>
      <w:lvlText w:val=""/>
      <w:lvlJc w:val="left"/>
      <w:pPr>
        <w:ind w:left="3882" w:hanging="480"/>
      </w:pPr>
      <w:rPr>
        <w:rFonts w:ascii="Wingdings" w:hAnsi="Wingdings" w:hint="default"/>
      </w:rPr>
    </w:lvl>
    <w:lvl w:ilvl="8" w:tplc="0409000D" w:tentative="1">
      <w:start w:val="1"/>
      <w:numFmt w:val="bullet"/>
      <w:lvlText w:val=""/>
      <w:lvlJc w:val="left"/>
      <w:pPr>
        <w:ind w:left="4362" w:hanging="480"/>
      </w:pPr>
      <w:rPr>
        <w:rFonts w:ascii="Wingdings" w:hAnsi="Wingdings" w:hint="default"/>
      </w:rPr>
    </w:lvl>
  </w:abstractNum>
  <w:abstractNum w:abstractNumId="19" w15:restartNumberingAfterBreak="0">
    <w:nsid w:val="34BC4A09"/>
    <w:multiLevelType w:val="multilevel"/>
    <w:tmpl w:val="4556444A"/>
    <w:lvl w:ilvl="0">
      <w:start w:val="1"/>
      <w:numFmt w:val="bullet"/>
      <w:lvlText w:val=""/>
      <w:lvlJc w:val="left"/>
      <w:pPr>
        <w:ind w:left="1562" w:hanging="421"/>
      </w:pPr>
      <w:rPr>
        <w:rFonts w:ascii="Wingdings" w:hAnsi="Wingdings" w:hint="default"/>
      </w:rPr>
    </w:lvl>
    <w:lvl w:ilvl="1">
      <w:start w:val="1"/>
      <w:numFmt w:val="bullet"/>
      <w:lvlText w:val=""/>
      <w:lvlJc w:val="left"/>
      <w:pPr>
        <w:ind w:left="2254" w:hanging="420"/>
      </w:pPr>
      <w:rPr>
        <w:rFonts w:ascii="Wingdings" w:hAnsi="Wingdings" w:hint="default"/>
      </w:rPr>
    </w:lvl>
    <w:lvl w:ilvl="2">
      <w:start w:val="1"/>
      <w:numFmt w:val="bullet"/>
      <w:lvlText w:val=""/>
      <w:lvlJc w:val="left"/>
      <w:pPr>
        <w:ind w:left="2674" w:hanging="420"/>
      </w:pPr>
      <w:rPr>
        <w:rFonts w:ascii="Wingdings" w:hAnsi="Wingdings" w:hint="default"/>
      </w:rPr>
    </w:lvl>
    <w:lvl w:ilvl="3">
      <w:start w:val="1"/>
      <w:numFmt w:val="bullet"/>
      <w:lvlText w:val=""/>
      <w:lvlJc w:val="left"/>
      <w:pPr>
        <w:ind w:left="3094" w:hanging="420"/>
      </w:pPr>
      <w:rPr>
        <w:rFonts w:ascii="Wingdings" w:hAnsi="Wingdings" w:hint="default"/>
      </w:rPr>
    </w:lvl>
    <w:lvl w:ilvl="4">
      <w:start w:val="1"/>
      <w:numFmt w:val="bullet"/>
      <w:lvlText w:val=""/>
      <w:lvlJc w:val="left"/>
      <w:pPr>
        <w:ind w:left="3514" w:hanging="420"/>
      </w:pPr>
      <w:rPr>
        <w:rFonts w:ascii="Wingdings" w:hAnsi="Wingdings" w:hint="default"/>
      </w:rPr>
    </w:lvl>
    <w:lvl w:ilvl="5">
      <w:start w:val="1"/>
      <w:numFmt w:val="bullet"/>
      <w:lvlText w:val=""/>
      <w:lvlJc w:val="left"/>
      <w:pPr>
        <w:ind w:left="3934" w:hanging="420"/>
      </w:pPr>
      <w:rPr>
        <w:rFonts w:ascii="Wingdings" w:hAnsi="Wingdings" w:hint="default"/>
      </w:rPr>
    </w:lvl>
    <w:lvl w:ilvl="6">
      <w:start w:val="1"/>
      <w:numFmt w:val="bullet"/>
      <w:lvlText w:val=""/>
      <w:lvlJc w:val="left"/>
      <w:pPr>
        <w:ind w:left="4354" w:hanging="420"/>
      </w:pPr>
      <w:rPr>
        <w:rFonts w:ascii="Wingdings" w:hAnsi="Wingdings" w:hint="default"/>
      </w:rPr>
    </w:lvl>
    <w:lvl w:ilvl="7">
      <w:start w:val="1"/>
      <w:numFmt w:val="bullet"/>
      <w:lvlText w:val=""/>
      <w:lvlJc w:val="left"/>
      <w:pPr>
        <w:ind w:left="4774" w:hanging="420"/>
      </w:pPr>
      <w:rPr>
        <w:rFonts w:ascii="Wingdings" w:hAnsi="Wingdings" w:hint="default"/>
      </w:rPr>
    </w:lvl>
    <w:lvl w:ilvl="8">
      <w:start w:val="1"/>
      <w:numFmt w:val="bullet"/>
      <w:lvlText w:val=""/>
      <w:lvlJc w:val="left"/>
      <w:pPr>
        <w:ind w:left="5194" w:hanging="420"/>
      </w:pPr>
      <w:rPr>
        <w:rFonts w:ascii="Wingdings" w:hAnsi="Wingdings" w:hint="default"/>
      </w:rPr>
    </w:lvl>
  </w:abstractNum>
  <w:abstractNum w:abstractNumId="20" w15:restartNumberingAfterBreak="0">
    <w:nsid w:val="351C41AC"/>
    <w:multiLevelType w:val="hybridMultilevel"/>
    <w:tmpl w:val="4472298C"/>
    <w:lvl w:ilvl="0" w:tplc="99B8AD70">
      <w:start w:val="1"/>
      <w:numFmt w:val="bullet"/>
      <w:lvlText w:val=""/>
      <w:lvlJc w:val="left"/>
      <w:pPr>
        <w:ind w:left="840" w:hanging="480"/>
      </w:pPr>
      <w:rPr>
        <w:rFonts w:ascii="Symbol" w:hAnsi="Symbol" w:hint="default"/>
        <w:color w:val="auto"/>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21" w15:restartNumberingAfterBreak="0">
    <w:nsid w:val="364F36DD"/>
    <w:multiLevelType w:val="hybridMultilevel"/>
    <w:tmpl w:val="8ED2A8BE"/>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2" w15:restartNumberingAfterBreak="0">
    <w:nsid w:val="3D2A3BEA"/>
    <w:multiLevelType w:val="hybridMultilevel"/>
    <w:tmpl w:val="662660AE"/>
    <w:lvl w:ilvl="0" w:tplc="04090011">
      <w:start w:val="1"/>
      <w:numFmt w:val="decimalEnclosedCircle"/>
      <w:lvlText w:val="%1"/>
      <w:lvlJc w:val="left"/>
      <w:pPr>
        <w:ind w:left="840" w:hanging="480"/>
      </w:pPr>
      <w:rPr>
        <w:rFonts w:hint="default"/>
        <w:color w:val="auto"/>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23" w15:restartNumberingAfterBreak="0">
    <w:nsid w:val="40CE653C"/>
    <w:multiLevelType w:val="multilevel"/>
    <w:tmpl w:val="F718EA3A"/>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4" w15:restartNumberingAfterBreak="0">
    <w:nsid w:val="44301B3F"/>
    <w:multiLevelType w:val="hybridMultilevel"/>
    <w:tmpl w:val="D0CCBD08"/>
    <w:lvl w:ilvl="0" w:tplc="99B8AD70">
      <w:start w:val="1"/>
      <w:numFmt w:val="bullet"/>
      <w:lvlText w:val=""/>
      <w:lvlJc w:val="left"/>
      <w:pPr>
        <w:ind w:left="840" w:hanging="480"/>
      </w:pPr>
      <w:rPr>
        <w:rFonts w:ascii="Symbol" w:hAnsi="Symbol" w:hint="default"/>
        <w:color w:val="auto"/>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25" w15:restartNumberingAfterBreak="0">
    <w:nsid w:val="455878F9"/>
    <w:multiLevelType w:val="hybridMultilevel"/>
    <w:tmpl w:val="68C27720"/>
    <w:lvl w:ilvl="0" w:tplc="04090001">
      <w:start w:val="1"/>
      <w:numFmt w:val="bullet"/>
      <w:lvlText w:val=""/>
      <w:lvlJc w:val="left"/>
      <w:pPr>
        <w:ind w:left="522" w:hanging="480"/>
      </w:pPr>
      <w:rPr>
        <w:rFonts w:ascii="Wingdings" w:hAnsi="Wingdings" w:hint="default"/>
      </w:rPr>
    </w:lvl>
    <w:lvl w:ilvl="1" w:tplc="0409000B" w:tentative="1">
      <w:start w:val="1"/>
      <w:numFmt w:val="bullet"/>
      <w:lvlText w:val=""/>
      <w:lvlJc w:val="left"/>
      <w:pPr>
        <w:ind w:left="1002" w:hanging="480"/>
      </w:pPr>
      <w:rPr>
        <w:rFonts w:ascii="Wingdings" w:hAnsi="Wingdings" w:hint="default"/>
      </w:rPr>
    </w:lvl>
    <w:lvl w:ilvl="2" w:tplc="0409000D" w:tentative="1">
      <w:start w:val="1"/>
      <w:numFmt w:val="bullet"/>
      <w:lvlText w:val=""/>
      <w:lvlJc w:val="left"/>
      <w:pPr>
        <w:ind w:left="1482" w:hanging="480"/>
      </w:pPr>
      <w:rPr>
        <w:rFonts w:ascii="Wingdings" w:hAnsi="Wingdings" w:hint="default"/>
      </w:rPr>
    </w:lvl>
    <w:lvl w:ilvl="3" w:tplc="04090001" w:tentative="1">
      <w:start w:val="1"/>
      <w:numFmt w:val="bullet"/>
      <w:lvlText w:val=""/>
      <w:lvlJc w:val="left"/>
      <w:pPr>
        <w:ind w:left="1962" w:hanging="480"/>
      </w:pPr>
      <w:rPr>
        <w:rFonts w:ascii="Wingdings" w:hAnsi="Wingdings" w:hint="default"/>
      </w:rPr>
    </w:lvl>
    <w:lvl w:ilvl="4" w:tplc="0409000B" w:tentative="1">
      <w:start w:val="1"/>
      <w:numFmt w:val="bullet"/>
      <w:lvlText w:val=""/>
      <w:lvlJc w:val="left"/>
      <w:pPr>
        <w:ind w:left="2442" w:hanging="480"/>
      </w:pPr>
      <w:rPr>
        <w:rFonts w:ascii="Wingdings" w:hAnsi="Wingdings" w:hint="default"/>
      </w:rPr>
    </w:lvl>
    <w:lvl w:ilvl="5" w:tplc="0409000D" w:tentative="1">
      <w:start w:val="1"/>
      <w:numFmt w:val="bullet"/>
      <w:lvlText w:val=""/>
      <w:lvlJc w:val="left"/>
      <w:pPr>
        <w:ind w:left="2922" w:hanging="480"/>
      </w:pPr>
      <w:rPr>
        <w:rFonts w:ascii="Wingdings" w:hAnsi="Wingdings" w:hint="default"/>
      </w:rPr>
    </w:lvl>
    <w:lvl w:ilvl="6" w:tplc="04090001" w:tentative="1">
      <w:start w:val="1"/>
      <w:numFmt w:val="bullet"/>
      <w:lvlText w:val=""/>
      <w:lvlJc w:val="left"/>
      <w:pPr>
        <w:ind w:left="3402" w:hanging="480"/>
      </w:pPr>
      <w:rPr>
        <w:rFonts w:ascii="Wingdings" w:hAnsi="Wingdings" w:hint="default"/>
      </w:rPr>
    </w:lvl>
    <w:lvl w:ilvl="7" w:tplc="0409000B" w:tentative="1">
      <w:start w:val="1"/>
      <w:numFmt w:val="bullet"/>
      <w:lvlText w:val=""/>
      <w:lvlJc w:val="left"/>
      <w:pPr>
        <w:ind w:left="3882" w:hanging="480"/>
      </w:pPr>
      <w:rPr>
        <w:rFonts w:ascii="Wingdings" w:hAnsi="Wingdings" w:hint="default"/>
      </w:rPr>
    </w:lvl>
    <w:lvl w:ilvl="8" w:tplc="0409000D" w:tentative="1">
      <w:start w:val="1"/>
      <w:numFmt w:val="bullet"/>
      <w:lvlText w:val=""/>
      <w:lvlJc w:val="left"/>
      <w:pPr>
        <w:ind w:left="4362" w:hanging="480"/>
      </w:pPr>
      <w:rPr>
        <w:rFonts w:ascii="Wingdings" w:hAnsi="Wingdings" w:hint="default"/>
      </w:rPr>
    </w:lvl>
  </w:abstractNum>
  <w:abstractNum w:abstractNumId="26" w15:restartNumberingAfterBreak="0">
    <w:nsid w:val="463235E2"/>
    <w:multiLevelType w:val="hybridMultilevel"/>
    <w:tmpl w:val="AD3C45C0"/>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48C61F50"/>
    <w:multiLevelType w:val="hybridMultilevel"/>
    <w:tmpl w:val="0C00AA84"/>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8" w15:restartNumberingAfterBreak="0">
    <w:nsid w:val="50231602"/>
    <w:multiLevelType w:val="hybridMultilevel"/>
    <w:tmpl w:val="F68E2A22"/>
    <w:lvl w:ilvl="0" w:tplc="04090011">
      <w:start w:val="1"/>
      <w:numFmt w:val="decimalEnclosedCircle"/>
      <w:lvlText w:val="%1"/>
      <w:lvlJc w:val="left"/>
      <w:pPr>
        <w:ind w:left="840" w:hanging="480"/>
      </w:pPr>
      <w:rPr>
        <w:rFonts w:hint="default"/>
        <w:color w:val="auto"/>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29" w15:restartNumberingAfterBreak="0">
    <w:nsid w:val="54EC3050"/>
    <w:multiLevelType w:val="hybridMultilevel"/>
    <w:tmpl w:val="45C02438"/>
    <w:lvl w:ilvl="0" w:tplc="04090017">
      <w:start w:val="1"/>
      <w:numFmt w:val="aiueo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0" w15:restartNumberingAfterBreak="0">
    <w:nsid w:val="563F069F"/>
    <w:multiLevelType w:val="multilevel"/>
    <w:tmpl w:val="69AEC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88A6008"/>
    <w:multiLevelType w:val="hybridMultilevel"/>
    <w:tmpl w:val="A85E9426"/>
    <w:lvl w:ilvl="0" w:tplc="99B8AD70">
      <w:start w:val="1"/>
      <w:numFmt w:val="bullet"/>
      <w:lvlText w:val=""/>
      <w:lvlJc w:val="left"/>
      <w:pPr>
        <w:ind w:left="840" w:hanging="480"/>
      </w:pPr>
      <w:rPr>
        <w:rFonts w:ascii="Symbol" w:hAnsi="Symbol" w:hint="default"/>
        <w:color w:val="auto"/>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32" w15:restartNumberingAfterBreak="0">
    <w:nsid w:val="69CD2A92"/>
    <w:multiLevelType w:val="hybridMultilevel"/>
    <w:tmpl w:val="97DC6BD8"/>
    <w:lvl w:ilvl="0" w:tplc="04090011">
      <w:start w:val="1"/>
      <w:numFmt w:val="decimalEnclosedCircle"/>
      <w:lvlText w:val="%1"/>
      <w:lvlJc w:val="left"/>
      <w:pPr>
        <w:ind w:left="840" w:hanging="480"/>
      </w:pPr>
      <w:rPr>
        <w:rFonts w:hint="default"/>
        <w:color w:val="auto"/>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33" w15:restartNumberingAfterBreak="0">
    <w:nsid w:val="6ECE207B"/>
    <w:multiLevelType w:val="hybridMultilevel"/>
    <w:tmpl w:val="6E484CCE"/>
    <w:lvl w:ilvl="0" w:tplc="99B8AD70">
      <w:start w:val="1"/>
      <w:numFmt w:val="bullet"/>
      <w:lvlText w:val=""/>
      <w:lvlJc w:val="left"/>
      <w:pPr>
        <w:ind w:left="840" w:hanging="480"/>
      </w:pPr>
      <w:rPr>
        <w:rFonts w:ascii="Symbol" w:hAnsi="Symbol" w:hint="default"/>
        <w:color w:val="auto"/>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34" w15:restartNumberingAfterBreak="0">
    <w:nsid w:val="70040B68"/>
    <w:multiLevelType w:val="hybridMultilevel"/>
    <w:tmpl w:val="AF1A1916"/>
    <w:lvl w:ilvl="0" w:tplc="8304B2CA">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70B10466"/>
    <w:multiLevelType w:val="hybridMultilevel"/>
    <w:tmpl w:val="B3E4D3AA"/>
    <w:lvl w:ilvl="0" w:tplc="E7E82E60">
      <w:numFmt w:val="bullet"/>
      <w:lvlText w:val="・"/>
      <w:lvlJc w:val="left"/>
      <w:pPr>
        <w:ind w:left="522" w:hanging="480"/>
      </w:pPr>
      <w:rPr>
        <w:rFonts w:ascii="ＭＳ 明朝" w:eastAsia="ＭＳ 明朝" w:hAnsi="ＭＳ 明朝" w:cs="ＭＳ Ｐ明朝" w:hint="eastAsia"/>
      </w:rPr>
    </w:lvl>
    <w:lvl w:ilvl="1" w:tplc="0409000B" w:tentative="1">
      <w:start w:val="1"/>
      <w:numFmt w:val="bullet"/>
      <w:lvlText w:val=""/>
      <w:lvlJc w:val="left"/>
      <w:pPr>
        <w:ind w:left="1002" w:hanging="480"/>
      </w:pPr>
      <w:rPr>
        <w:rFonts w:ascii="Wingdings" w:hAnsi="Wingdings" w:hint="default"/>
      </w:rPr>
    </w:lvl>
    <w:lvl w:ilvl="2" w:tplc="0409000D" w:tentative="1">
      <w:start w:val="1"/>
      <w:numFmt w:val="bullet"/>
      <w:lvlText w:val=""/>
      <w:lvlJc w:val="left"/>
      <w:pPr>
        <w:ind w:left="1482" w:hanging="480"/>
      </w:pPr>
      <w:rPr>
        <w:rFonts w:ascii="Wingdings" w:hAnsi="Wingdings" w:hint="default"/>
      </w:rPr>
    </w:lvl>
    <w:lvl w:ilvl="3" w:tplc="04090001" w:tentative="1">
      <w:start w:val="1"/>
      <w:numFmt w:val="bullet"/>
      <w:lvlText w:val=""/>
      <w:lvlJc w:val="left"/>
      <w:pPr>
        <w:ind w:left="1962" w:hanging="480"/>
      </w:pPr>
      <w:rPr>
        <w:rFonts w:ascii="Wingdings" w:hAnsi="Wingdings" w:hint="default"/>
      </w:rPr>
    </w:lvl>
    <w:lvl w:ilvl="4" w:tplc="0409000B" w:tentative="1">
      <w:start w:val="1"/>
      <w:numFmt w:val="bullet"/>
      <w:lvlText w:val=""/>
      <w:lvlJc w:val="left"/>
      <w:pPr>
        <w:ind w:left="2442" w:hanging="480"/>
      </w:pPr>
      <w:rPr>
        <w:rFonts w:ascii="Wingdings" w:hAnsi="Wingdings" w:hint="default"/>
      </w:rPr>
    </w:lvl>
    <w:lvl w:ilvl="5" w:tplc="0409000D" w:tentative="1">
      <w:start w:val="1"/>
      <w:numFmt w:val="bullet"/>
      <w:lvlText w:val=""/>
      <w:lvlJc w:val="left"/>
      <w:pPr>
        <w:ind w:left="2922" w:hanging="480"/>
      </w:pPr>
      <w:rPr>
        <w:rFonts w:ascii="Wingdings" w:hAnsi="Wingdings" w:hint="default"/>
      </w:rPr>
    </w:lvl>
    <w:lvl w:ilvl="6" w:tplc="04090001" w:tentative="1">
      <w:start w:val="1"/>
      <w:numFmt w:val="bullet"/>
      <w:lvlText w:val=""/>
      <w:lvlJc w:val="left"/>
      <w:pPr>
        <w:ind w:left="3402" w:hanging="480"/>
      </w:pPr>
      <w:rPr>
        <w:rFonts w:ascii="Wingdings" w:hAnsi="Wingdings" w:hint="default"/>
      </w:rPr>
    </w:lvl>
    <w:lvl w:ilvl="7" w:tplc="0409000B" w:tentative="1">
      <w:start w:val="1"/>
      <w:numFmt w:val="bullet"/>
      <w:lvlText w:val=""/>
      <w:lvlJc w:val="left"/>
      <w:pPr>
        <w:ind w:left="3882" w:hanging="480"/>
      </w:pPr>
      <w:rPr>
        <w:rFonts w:ascii="Wingdings" w:hAnsi="Wingdings" w:hint="default"/>
      </w:rPr>
    </w:lvl>
    <w:lvl w:ilvl="8" w:tplc="0409000D" w:tentative="1">
      <w:start w:val="1"/>
      <w:numFmt w:val="bullet"/>
      <w:lvlText w:val=""/>
      <w:lvlJc w:val="left"/>
      <w:pPr>
        <w:ind w:left="4362" w:hanging="480"/>
      </w:pPr>
      <w:rPr>
        <w:rFonts w:ascii="Wingdings" w:hAnsi="Wingdings" w:hint="default"/>
      </w:rPr>
    </w:lvl>
  </w:abstractNum>
  <w:abstractNum w:abstractNumId="36" w15:restartNumberingAfterBreak="0">
    <w:nsid w:val="74DD0ED9"/>
    <w:multiLevelType w:val="multilevel"/>
    <w:tmpl w:val="A37A3184"/>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7" w15:restartNumberingAfterBreak="0">
    <w:nsid w:val="77473044"/>
    <w:multiLevelType w:val="hybridMultilevel"/>
    <w:tmpl w:val="A696372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79F6F9C"/>
    <w:multiLevelType w:val="hybridMultilevel"/>
    <w:tmpl w:val="22CEA11E"/>
    <w:lvl w:ilvl="0" w:tplc="04090001">
      <w:start w:val="1"/>
      <w:numFmt w:val="bullet"/>
      <w:lvlText w:val=""/>
      <w:lvlJc w:val="left"/>
      <w:pPr>
        <w:ind w:left="1262" w:hanging="420"/>
      </w:pPr>
      <w:rPr>
        <w:rFonts w:ascii="Wingdings" w:hAnsi="Wingdings" w:hint="default"/>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39" w15:restartNumberingAfterBreak="0">
    <w:nsid w:val="7B5129F4"/>
    <w:multiLevelType w:val="hybridMultilevel"/>
    <w:tmpl w:val="3CE45404"/>
    <w:lvl w:ilvl="0" w:tplc="0409000F">
      <w:start w:val="1"/>
      <w:numFmt w:val="decimal"/>
      <w:lvlText w:val="%1."/>
      <w:lvlJc w:val="left"/>
      <w:pPr>
        <w:ind w:left="1553" w:hanging="420"/>
      </w:p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abstractNum w:abstractNumId="40" w15:restartNumberingAfterBreak="0">
    <w:nsid w:val="7BAE0C69"/>
    <w:multiLevelType w:val="hybridMultilevel"/>
    <w:tmpl w:val="8CC0238C"/>
    <w:lvl w:ilvl="0" w:tplc="99B8AD70">
      <w:start w:val="1"/>
      <w:numFmt w:val="bullet"/>
      <w:lvlText w:val=""/>
      <w:lvlJc w:val="left"/>
      <w:pPr>
        <w:ind w:left="840" w:hanging="480"/>
      </w:pPr>
      <w:rPr>
        <w:rFonts w:ascii="Symbol" w:hAnsi="Symbol" w:hint="default"/>
        <w:color w:val="auto"/>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41" w15:restartNumberingAfterBreak="0">
    <w:nsid w:val="7C1503DB"/>
    <w:multiLevelType w:val="multilevel"/>
    <w:tmpl w:val="2D463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D6D1B89"/>
    <w:multiLevelType w:val="hybridMultilevel"/>
    <w:tmpl w:val="14902D12"/>
    <w:lvl w:ilvl="0" w:tplc="99B8AD70">
      <w:start w:val="1"/>
      <w:numFmt w:val="bullet"/>
      <w:lvlText w:val=""/>
      <w:lvlJc w:val="left"/>
      <w:pPr>
        <w:ind w:left="840" w:hanging="480"/>
      </w:pPr>
      <w:rPr>
        <w:rFonts w:ascii="Symbol" w:hAnsi="Symbol" w:hint="default"/>
        <w:color w:val="auto"/>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num w:numId="1" w16cid:durableId="1293488057">
    <w:abstractNumId w:val="6"/>
  </w:num>
  <w:num w:numId="2" w16cid:durableId="1398749870">
    <w:abstractNumId w:val="30"/>
  </w:num>
  <w:num w:numId="3" w16cid:durableId="232591057">
    <w:abstractNumId w:val="41"/>
  </w:num>
  <w:num w:numId="4" w16cid:durableId="1998919935">
    <w:abstractNumId w:val="11"/>
  </w:num>
  <w:num w:numId="5" w16cid:durableId="1826437819">
    <w:abstractNumId w:val="33"/>
  </w:num>
  <w:num w:numId="6" w16cid:durableId="1754551923">
    <w:abstractNumId w:val="42"/>
  </w:num>
  <w:num w:numId="7" w16cid:durableId="1434008313">
    <w:abstractNumId w:val="31"/>
  </w:num>
  <w:num w:numId="8" w16cid:durableId="1040743539">
    <w:abstractNumId w:val="24"/>
  </w:num>
  <w:num w:numId="9" w16cid:durableId="1560632842">
    <w:abstractNumId w:val="20"/>
  </w:num>
  <w:num w:numId="10" w16cid:durableId="598562109">
    <w:abstractNumId w:val="0"/>
  </w:num>
  <w:num w:numId="11" w16cid:durableId="85927853">
    <w:abstractNumId w:val="7"/>
  </w:num>
  <w:num w:numId="12" w16cid:durableId="1022124688">
    <w:abstractNumId w:val="40"/>
  </w:num>
  <w:num w:numId="13" w16cid:durableId="1468889956">
    <w:abstractNumId w:val="10"/>
  </w:num>
  <w:num w:numId="14" w16cid:durableId="1931546235">
    <w:abstractNumId w:val="9"/>
  </w:num>
  <w:num w:numId="15" w16cid:durableId="1938445932">
    <w:abstractNumId w:val="25"/>
  </w:num>
  <w:num w:numId="16" w16cid:durableId="765806362">
    <w:abstractNumId w:val="8"/>
  </w:num>
  <w:num w:numId="17" w16cid:durableId="910578974">
    <w:abstractNumId w:val="35"/>
  </w:num>
  <w:num w:numId="18" w16cid:durableId="1582566098">
    <w:abstractNumId w:val="18"/>
  </w:num>
  <w:num w:numId="19" w16cid:durableId="2097440190">
    <w:abstractNumId w:val="16"/>
  </w:num>
  <w:num w:numId="20" w16cid:durableId="135227833">
    <w:abstractNumId w:val="13"/>
  </w:num>
  <w:num w:numId="21" w16cid:durableId="281423814">
    <w:abstractNumId w:val="3"/>
  </w:num>
  <w:num w:numId="22" w16cid:durableId="523179166">
    <w:abstractNumId w:val="32"/>
  </w:num>
  <w:num w:numId="23" w16cid:durableId="310794373">
    <w:abstractNumId w:val="22"/>
  </w:num>
  <w:num w:numId="24" w16cid:durableId="1919367249">
    <w:abstractNumId w:val="28"/>
  </w:num>
  <w:num w:numId="25" w16cid:durableId="1469711225">
    <w:abstractNumId w:val="39"/>
  </w:num>
  <w:num w:numId="26" w16cid:durableId="1358462075">
    <w:abstractNumId w:val="29"/>
  </w:num>
  <w:num w:numId="27" w16cid:durableId="98912108">
    <w:abstractNumId w:val="2"/>
  </w:num>
  <w:num w:numId="28" w16cid:durableId="1535532773">
    <w:abstractNumId w:val="21"/>
  </w:num>
  <w:num w:numId="29" w16cid:durableId="143739344">
    <w:abstractNumId w:val="37"/>
  </w:num>
  <w:num w:numId="30" w16cid:durableId="2137947529">
    <w:abstractNumId w:val="36"/>
  </w:num>
  <w:num w:numId="31" w16cid:durableId="1069764031">
    <w:abstractNumId w:val="12"/>
  </w:num>
  <w:num w:numId="32" w16cid:durableId="1522627696">
    <w:abstractNumId w:val="17"/>
  </w:num>
  <w:num w:numId="33" w16cid:durableId="1444380616">
    <w:abstractNumId w:val="34"/>
  </w:num>
  <w:num w:numId="34" w16cid:durableId="1989508674">
    <w:abstractNumId w:val="23"/>
  </w:num>
  <w:num w:numId="35" w16cid:durableId="39868313">
    <w:abstractNumId w:val="15"/>
  </w:num>
  <w:num w:numId="36" w16cid:durableId="1130829171">
    <w:abstractNumId w:val="14"/>
  </w:num>
  <w:num w:numId="37" w16cid:durableId="813370514">
    <w:abstractNumId w:val="38"/>
  </w:num>
  <w:num w:numId="38" w16cid:durableId="344595342">
    <w:abstractNumId w:val="27"/>
  </w:num>
  <w:num w:numId="39" w16cid:durableId="185292419">
    <w:abstractNumId w:val="19"/>
  </w:num>
  <w:num w:numId="40" w16cid:durableId="1436831632">
    <w:abstractNumId w:val="5"/>
  </w:num>
  <w:num w:numId="41" w16cid:durableId="1146511312">
    <w:abstractNumId w:val="1"/>
  </w:num>
  <w:num w:numId="42" w16cid:durableId="692272073">
    <w:abstractNumId w:val="26"/>
  </w:num>
  <w:num w:numId="43" w16cid:durableId="1479766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181"/>
    <w:rsid w:val="00003866"/>
    <w:rsid w:val="0001625A"/>
    <w:rsid w:val="00044D1F"/>
    <w:rsid w:val="00051A79"/>
    <w:rsid w:val="00052261"/>
    <w:rsid w:val="00052B0A"/>
    <w:rsid w:val="00056260"/>
    <w:rsid w:val="0005683E"/>
    <w:rsid w:val="00056FE6"/>
    <w:rsid w:val="000612EE"/>
    <w:rsid w:val="000657E5"/>
    <w:rsid w:val="00067C69"/>
    <w:rsid w:val="00067CE0"/>
    <w:rsid w:val="000700B2"/>
    <w:rsid w:val="00072A34"/>
    <w:rsid w:val="000741B5"/>
    <w:rsid w:val="00076D84"/>
    <w:rsid w:val="00080DB7"/>
    <w:rsid w:val="00083DD0"/>
    <w:rsid w:val="00084810"/>
    <w:rsid w:val="000900FB"/>
    <w:rsid w:val="00092E61"/>
    <w:rsid w:val="00092FFA"/>
    <w:rsid w:val="000A1466"/>
    <w:rsid w:val="000A1C02"/>
    <w:rsid w:val="000A4969"/>
    <w:rsid w:val="000B08A3"/>
    <w:rsid w:val="000B1068"/>
    <w:rsid w:val="000C5440"/>
    <w:rsid w:val="000C6FE1"/>
    <w:rsid w:val="000D2C7A"/>
    <w:rsid w:val="000D2D3F"/>
    <w:rsid w:val="000D6C4B"/>
    <w:rsid w:val="000D6FC1"/>
    <w:rsid w:val="000E316E"/>
    <w:rsid w:val="000E49CB"/>
    <w:rsid w:val="000F03C5"/>
    <w:rsid w:val="001125CB"/>
    <w:rsid w:val="00112D8F"/>
    <w:rsid w:val="001207B8"/>
    <w:rsid w:val="00125849"/>
    <w:rsid w:val="00126FA0"/>
    <w:rsid w:val="00127417"/>
    <w:rsid w:val="00133970"/>
    <w:rsid w:val="00133C3F"/>
    <w:rsid w:val="00135493"/>
    <w:rsid w:val="0013560E"/>
    <w:rsid w:val="00136035"/>
    <w:rsid w:val="00152AE3"/>
    <w:rsid w:val="00165CCB"/>
    <w:rsid w:val="00167EAB"/>
    <w:rsid w:val="00173C4C"/>
    <w:rsid w:val="00177BE5"/>
    <w:rsid w:val="00177C32"/>
    <w:rsid w:val="00197B0B"/>
    <w:rsid w:val="001B2ABB"/>
    <w:rsid w:val="001B3A5C"/>
    <w:rsid w:val="001C53F4"/>
    <w:rsid w:val="001C7BF9"/>
    <w:rsid w:val="001D47D6"/>
    <w:rsid w:val="001D6551"/>
    <w:rsid w:val="001E4397"/>
    <w:rsid w:val="001F0566"/>
    <w:rsid w:val="001F2A92"/>
    <w:rsid w:val="00202F5D"/>
    <w:rsid w:val="00211984"/>
    <w:rsid w:val="0022421C"/>
    <w:rsid w:val="002256C0"/>
    <w:rsid w:val="0023032E"/>
    <w:rsid w:val="00234FC1"/>
    <w:rsid w:val="002413AA"/>
    <w:rsid w:val="002529FF"/>
    <w:rsid w:val="00254493"/>
    <w:rsid w:val="0025714E"/>
    <w:rsid w:val="00257B10"/>
    <w:rsid w:val="002700CA"/>
    <w:rsid w:val="0027088A"/>
    <w:rsid w:val="00274DDF"/>
    <w:rsid w:val="00284597"/>
    <w:rsid w:val="00292797"/>
    <w:rsid w:val="00293837"/>
    <w:rsid w:val="00294597"/>
    <w:rsid w:val="00295C41"/>
    <w:rsid w:val="0029704B"/>
    <w:rsid w:val="002A0426"/>
    <w:rsid w:val="002A24D7"/>
    <w:rsid w:val="002A31A0"/>
    <w:rsid w:val="002A6181"/>
    <w:rsid w:val="002C1070"/>
    <w:rsid w:val="002D2AAE"/>
    <w:rsid w:val="002D2B3D"/>
    <w:rsid w:val="002D614E"/>
    <w:rsid w:val="002E5983"/>
    <w:rsid w:val="002E7E7A"/>
    <w:rsid w:val="002F0643"/>
    <w:rsid w:val="003052DA"/>
    <w:rsid w:val="003069FC"/>
    <w:rsid w:val="00324398"/>
    <w:rsid w:val="00327C14"/>
    <w:rsid w:val="0033195A"/>
    <w:rsid w:val="00345D2F"/>
    <w:rsid w:val="00350C4E"/>
    <w:rsid w:val="00356408"/>
    <w:rsid w:val="00365D3A"/>
    <w:rsid w:val="00367392"/>
    <w:rsid w:val="0037007B"/>
    <w:rsid w:val="00370865"/>
    <w:rsid w:val="00372F12"/>
    <w:rsid w:val="0037781C"/>
    <w:rsid w:val="00381E74"/>
    <w:rsid w:val="00382430"/>
    <w:rsid w:val="003827CF"/>
    <w:rsid w:val="00383D7F"/>
    <w:rsid w:val="00393D47"/>
    <w:rsid w:val="00395AC2"/>
    <w:rsid w:val="003A66F7"/>
    <w:rsid w:val="003B14CF"/>
    <w:rsid w:val="003B4D8A"/>
    <w:rsid w:val="003B6A22"/>
    <w:rsid w:val="003C659A"/>
    <w:rsid w:val="003D68AF"/>
    <w:rsid w:val="003E0D62"/>
    <w:rsid w:val="003E5C01"/>
    <w:rsid w:val="003F03B9"/>
    <w:rsid w:val="003F3164"/>
    <w:rsid w:val="00405FAC"/>
    <w:rsid w:val="00413A67"/>
    <w:rsid w:val="00415B38"/>
    <w:rsid w:val="004169BF"/>
    <w:rsid w:val="00422184"/>
    <w:rsid w:val="00426D39"/>
    <w:rsid w:val="00430D43"/>
    <w:rsid w:val="0043605B"/>
    <w:rsid w:val="00455485"/>
    <w:rsid w:val="00462C51"/>
    <w:rsid w:val="00463928"/>
    <w:rsid w:val="00466616"/>
    <w:rsid w:val="0047252E"/>
    <w:rsid w:val="00477CEE"/>
    <w:rsid w:val="00483036"/>
    <w:rsid w:val="004876B4"/>
    <w:rsid w:val="00490BF0"/>
    <w:rsid w:val="004A1FC9"/>
    <w:rsid w:val="004A60BA"/>
    <w:rsid w:val="004A7386"/>
    <w:rsid w:val="004B1297"/>
    <w:rsid w:val="004B4714"/>
    <w:rsid w:val="004B6AB8"/>
    <w:rsid w:val="004B75D7"/>
    <w:rsid w:val="004C19B5"/>
    <w:rsid w:val="004C34F3"/>
    <w:rsid w:val="004D0F98"/>
    <w:rsid w:val="004D2E7D"/>
    <w:rsid w:val="004D4BC5"/>
    <w:rsid w:val="004D5AFA"/>
    <w:rsid w:val="004D6636"/>
    <w:rsid w:val="004E0B4A"/>
    <w:rsid w:val="004E42B3"/>
    <w:rsid w:val="004F06D2"/>
    <w:rsid w:val="004F146C"/>
    <w:rsid w:val="004F16A0"/>
    <w:rsid w:val="004F5722"/>
    <w:rsid w:val="004F6728"/>
    <w:rsid w:val="00505FBC"/>
    <w:rsid w:val="00507680"/>
    <w:rsid w:val="00512D7E"/>
    <w:rsid w:val="00512F4E"/>
    <w:rsid w:val="00515D9A"/>
    <w:rsid w:val="00522EF6"/>
    <w:rsid w:val="00523054"/>
    <w:rsid w:val="005231E2"/>
    <w:rsid w:val="00526D16"/>
    <w:rsid w:val="00543013"/>
    <w:rsid w:val="00554741"/>
    <w:rsid w:val="00554B87"/>
    <w:rsid w:val="0056055F"/>
    <w:rsid w:val="0057110C"/>
    <w:rsid w:val="00574016"/>
    <w:rsid w:val="00577FB6"/>
    <w:rsid w:val="0058235A"/>
    <w:rsid w:val="005858C3"/>
    <w:rsid w:val="005911C0"/>
    <w:rsid w:val="005A07E5"/>
    <w:rsid w:val="005A0C1F"/>
    <w:rsid w:val="005A5859"/>
    <w:rsid w:val="005B7D2D"/>
    <w:rsid w:val="005C2488"/>
    <w:rsid w:val="005C323E"/>
    <w:rsid w:val="005D2273"/>
    <w:rsid w:val="005D5591"/>
    <w:rsid w:val="00600767"/>
    <w:rsid w:val="00607BEB"/>
    <w:rsid w:val="00615FB2"/>
    <w:rsid w:val="0062139E"/>
    <w:rsid w:val="0062332C"/>
    <w:rsid w:val="00633CB4"/>
    <w:rsid w:val="00654652"/>
    <w:rsid w:val="006673CC"/>
    <w:rsid w:val="00670F9E"/>
    <w:rsid w:val="00675CC8"/>
    <w:rsid w:val="006855E3"/>
    <w:rsid w:val="00691B2F"/>
    <w:rsid w:val="006A02F7"/>
    <w:rsid w:val="006A0EF8"/>
    <w:rsid w:val="006B0738"/>
    <w:rsid w:val="006B4719"/>
    <w:rsid w:val="006B6C40"/>
    <w:rsid w:val="006C29B3"/>
    <w:rsid w:val="006C4D26"/>
    <w:rsid w:val="006C57EB"/>
    <w:rsid w:val="006D29E2"/>
    <w:rsid w:val="006D4DD4"/>
    <w:rsid w:val="006E1735"/>
    <w:rsid w:val="006E2010"/>
    <w:rsid w:val="00704BA2"/>
    <w:rsid w:val="00712B43"/>
    <w:rsid w:val="00712DFD"/>
    <w:rsid w:val="0072287B"/>
    <w:rsid w:val="007300DB"/>
    <w:rsid w:val="007355DB"/>
    <w:rsid w:val="00735891"/>
    <w:rsid w:val="00742DC2"/>
    <w:rsid w:val="00746FF8"/>
    <w:rsid w:val="00747EE4"/>
    <w:rsid w:val="007519B2"/>
    <w:rsid w:val="00751B3B"/>
    <w:rsid w:val="00755BFF"/>
    <w:rsid w:val="0076713D"/>
    <w:rsid w:val="007712C1"/>
    <w:rsid w:val="00773A3C"/>
    <w:rsid w:val="007746F5"/>
    <w:rsid w:val="00775D37"/>
    <w:rsid w:val="007771D1"/>
    <w:rsid w:val="0077796A"/>
    <w:rsid w:val="00777D47"/>
    <w:rsid w:val="0078657E"/>
    <w:rsid w:val="00793CA2"/>
    <w:rsid w:val="00794DF8"/>
    <w:rsid w:val="007A07E8"/>
    <w:rsid w:val="007A1AF7"/>
    <w:rsid w:val="007A1EF3"/>
    <w:rsid w:val="007A4248"/>
    <w:rsid w:val="007B0BDE"/>
    <w:rsid w:val="007B444C"/>
    <w:rsid w:val="007B473E"/>
    <w:rsid w:val="007B63B9"/>
    <w:rsid w:val="007B6ABB"/>
    <w:rsid w:val="007C31CE"/>
    <w:rsid w:val="007C48A9"/>
    <w:rsid w:val="007C5C4B"/>
    <w:rsid w:val="007D64E3"/>
    <w:rsid w:val="007D75E1"/>
    <w:rsid w:val="007E50F0"/>
    <w:rsid w:val="007E71DF"/>
    <w:rsid w:val="007F02E2"/>
    <w:rsid w:val="007F1B4D"/>
    <w:rsid w:val="007F6A28"/>
    <w:rsid w:val="007F6D34"/>
    <w:rsid w:val="00802DB8"/>
    <w:rsid w:val="008151BC"/>
    <w:rsid w:val="00826AA7"/>
    <w:rsid w:val="00826E47"/>
    <w:rsid w:val="008317CE"/>
    <w:rsid w:val="0083544D"/>
    <w:rsid w:val="00837380"/>
    <w:rsid w:val="00863072"/>
    <w:rsid w:val="00863F48"/>
    <w:rsid w:val="00866904"/>
    <w:rsid w:val="00871BF3"/>
    <w:rsid w:val="0087525D"/>
    <w:rsid w:val="00892A5E"/>
    <w:rsid w:val="008A29F7"/>
    <w:rsid w:val="008B2804"/>
    <w:rsid w:val="008B45DA"/>
    <w:rsid w:val="008C24C7"/>
    <w:rsid w:val="008C6347"/>
    <w:rsid w:val="008D2A6D"/>
    <w:rsid w:val="008D6BF6"/>
    <w:rsid w:val="008E0DD5"/>
    <w:rsid w:val="008E3009"/>
    <w:rsid w:val="00913406"/>
    <w:rsid w:val="00913695"/>
    <w:rsid w:val="0092501A"/>
    <w:rsid w:val="0092535E"/>
    <w:rsid w:val="00925C24"/>
    <w:rsid w:val="009302D2"/>
    <w:rsid w:val="009402F6"/>
    <w:rsid w:val="009511A0"/>
    <w:rsid w:val="0095219B"/>
    <w:rsid w:val="00952CB0"/>
    <w:rsid w:val="00960857"/>
    <w:rsid w:val="00964990"/>
    <w:rsid w:val="00964B6B"/>
    <w:rsid w:val="00966442"/>
    <w:rsid w:val="00966760"/>
    <w:rsid w:val="009726F9"/>
    <w:rsid w:val="00976057"/>
    <w:rsid w:val="009831A5"/>
    <w:rsid w:val="009846F2"/>
    <w:rsid w:val="00987EB3"/>
    <w:rsid w:val="00997051"/>
    <w:rsid w:val="009A04FE"/>
    <w:rsid w:val="009A77A8"/>
    <w:rsid w:val="009B2B95"/>
    <w:rsid w:val="009B4541"/>
    <w:rsid w:val="009B7C77"/>
    <w:rsid w:val="009C5370"/>
    <w:rsid w:val="009D25FC"/>
    <w:rsid w:val="009D424A"/>
    <w:rsid w:val="009D7AC8"/>
    <w:rsid w:val="009E3630"/>
    <w:rsid w:val="009E5C59"/>
    <w:rsid w:val="00A01A8F"/>
    <w:rsid w:val="00A0292C"/>
    <w:rsid w:val="00A13A99"/>
    <w:rsid w:val="00A2118F"/>
    <w:rsid w:val="00A25690"/>
    <w:rsid w:val="00A31D6C"/>
    <w:rsid w:val="00A42B5B"/>
    <w:rsid w:val="00A47D4D"/>
    <w:rsid w:val="00A656B9"/>
    <w:rsid w:val="00A77F7B"/>
    <w:rsid w:val="00A93453"/>
    <w:rsid w:val="00AA1A37"/>
    <w:rsid w:val="00AA1DAE"/>
    <w:rsid w:val="00AA2050"/>
    <w:rsid w:val="00AA224B"/>
    <w:rsid w:val="00AA30C3"/>
    <w:rsid w:val="00AB44F3"/>
    <w:rsid w:val="00AB5516"/>
    <w:rsid w:val="00AB766E"/>
    <w:rsid w:val="00AC0BC7"/>
    <w:rsid w:val="00AC29CA"/>
    <w:rsid w:val="00AD096F"/>
    <w:rsid w:val="00AD35DF"/>
    <w:rsid w:val="00AD760C"/>
    <w:rsid w:val="00AE160F"/>
    <w:rsid w:val="00AE25D5"/>
    <w:rsid w:val="00AE28F4"/>
    <w:rsid w:val="00AE3E4D"/>
    <w:rsid w:val="00AE5D64"/>
    <w:rsid w:val="00AE7BE2"/>
    <w:rsid w:val="00AF2223"/>
    <w:rsid w:val="00B035DD"/>
    <w:rsid w:val="00B07293"/>
    <w:rsid w:val="00B20510"/>
    <w:rsid w:val="00B23FAC"/>
    <w:rsid w:val="00B35D5D"/>
    <w:rsid w:val="00B363EF"/>
    <w:rsid w:val="00B40160"/>
    <w:rsid w:val="00B43AF7"/>
    <w:rsid w:val="00B47B55"/>
    <w:rsid w:val="00B55816"/>
    <w:rsid w:val="00B62E18"/>
    <w:rsid w:val="00B712BA"/>
    <w:rsid w:val="00B724DD"/>
    <w:rsid w:val="00B82F09"/>
    <w:rsid w:val="00B83245"/>
    <w:rsid w:val="00B838BA"/>
    <w:rsid w:val="00B86927"/>
    <w:rsid w:val="00B91CA1"/>
    <w:rsid w:val="00B9369C"/>
    <w:rsid w:val="00B968D9"/>
    <w:rsid w:val="00BA2D80"/>
    <w:rsid w:val="00BB0F5E"/>
    <w:rsid w:val="00BB3EBA"/>
    <w:rsid w:val="00BB6530"/>
    <w:rsid w:val="00BC0B1C"/>
    <w:rsid w:val="00BC4807"/>
    <w:rsid w:val="00BC7C0D"/>
    <w:rsid w:val="00BD03C5"/>
    <w:rsid w:val="00BD7934"/>
    <w:rsid w:val="00BF52D5"/>
    <w:rsid w:val="00C00ACD"/>
    <w:rsid w:val="00C0110C"/>
    <w:rsid w:val="00C06208"/>
    <w:rsid w:val="00C1308B"/>
    <w:rsid w:val="00C23755"/>
    <w:rsid w:val="00C24562"/>
    <w:rsid w:val="00C4213B"/>
    <w:rsid w:val="00C449C5"/>
    <w:rsid w:val="00C51165"/>
    <w:rsid w:val="00C53147"/>
    <w:rsid w:val="00C61DDB"/>
    <w:rsid w:val="00C622B7"/>
    <w:rsid w:val="00C70486"/>
    <w:rsid w:val="00C73D05"/>
    <w:rsid w:val="00C87730"/>
    <w:rsid w:val="00C906E2"/>
    <w:rsid w:val="00C94178"/>
    <w:rsid w:val="00CA7754"/>
    <w:rsid w:val="00CB0D62"/>
    <w:rsid w:val="00CB5624"/>
    <w:rsid w:val="00CB5AB4"/>
    <w:rsid w:val="00CC2379"/>
    <w:rsid w:val="00CC556E"/>
    <w:rsid w:val="00CD1AC0"/>
    <w:rsid w:val="00CE1AF6"/>
    <w:rsid w:val="00CE2306"/>
    <w:rsid w:val="00CE4C1A"/>
    <w:rsid w:val="00CF0AA5"/>
    <w:rsid w:val="00CF4759"/>
    <w:rsid w:val="00CF49CA"/>
    <w:rsid w:val="00D068A2"/>
    <w:rsid w:val="00D11A0D"/>
    <w:rsid w:val="00D11C4D"/>
    <w:rsid w:val="00D12D03"/>
    <w:rsid w:val="00D1328C"/>
    <w:rsid w:val="00D14E50"/>
    <w:rsid w:val="00D2173F"/>
    <w:rsid w:val="00D329B1"/>
    <w:rsid w:val="00D332CB"/>
    <w:rsid w:val="00D33496"/>
    <w:rsid w:val="00D3397F"/>
    <w:rsid w:val="00D35215"/>
    <w:rsid w:val="00D460B7"/>
    <w:rsid w:val="00D648C2"/>
    <w:rsid w:val="00D74D67"/>
    <w:rsid w:val="00D76B02"/>
    <w:rsid w:val="00D81720"/>
    <w:rsid w:val="00D95A8F"/>
    <w:rsid w:val="00D95DD4"/>
    <w:rsid w:val="00DA58DF"/>
    <w:rsid w:val="00DB2F6B"/>
    <w:rsid w:val="00DC6444"/>
    <w:rsid w:val="00DC73D2"/>
    <w:rsid w:val="00DD22F4"/>
    <w:rsid w:val="00DD2ACE"/>
    <w:rsid w:val="00DD396B"/>
    <w:rsid w:val="00DD49B7"/>
    <w:rsid w:val="00DE3B74"/>
    <w:rsid w:val="00DE6360"/>
    <w:rsid w:val="00DF1F91"/>
    <w:rsid w:val="00DF3A1B"/>
    <w:rsid w:val="00DF46F7"/>
    <w:rsid w:val="00DF5E37"/>
    <w:rsid w:val="00DF7263"/>
    <w:rsid w:val="00E03F31"/>
    <w:rsid w:val="00E04AFA"/>
    <w:rsid w:val="00E07719"/>
    <w:rsid w:val="00E1020B"/>
    <w:rsid w:val="00E15E48"/>
    <w:rsid w:val="00E23823"/>
    <w:rsid w:val="00E30C75"/>
    <w:rsid w:val="00E42FB4"/>
    <w:rsid w:val="00E4395E"/>
    <w:rsid w:val="00E45BD8"/>
    <w:rsid w:val="00E50D7D"/>
    <w:rsid w:val="00E53E52"/>
    <w:rsid w:val="00E540E0"/>
    <w:rsid w:val="00E55C08"/>
    <w:rsid w:val="00E57752"/>
    <w:rsid w:val="00E6303E"/>
    <w:rsid w:val="00E67926"/>
    <w:rsid w:val="00E81FFE"/>
    <w:rsid w:val="00E92889"/>
    <w:rsid w:val="00EA031E"/>
    <w:rsid w:val="00EA5974"/>
    <w:rsid w:val="00EB21CD"/>
    <w:rsid w:val="00EC2BE7"/>
    <w:rsid w:val="00EC3BCC"/>
    <w:rsid w:val="00EC6891"/>
    <w:rsid w:val="00EC6E1F"/>
    <w:rsid w:val="00ED3E59"/>
    <w:rsid w:val="00ED4A06"/>
    <w:rsid w:val="00ED733F"/>
    <w:rsid w:val="00EE0B02"/>
    <w:rsid w:val="00EE42A9"/>
    <w:rsid w:val="00EF01FA"/>
    <w:rsid w:val="00EF06D9"/>
    <w:rsid w:val="00EF1886"/>
    <w:rsid w:val="00EF32A4"/>
    <w:rsid w:val="00EF3FC4"/>
    <w:rsid w:val="00EF4770"/>
    <w:rsid w:val="00F03D35"/>
    <w:rsid w:val="00F049FD"/>
    <w:rsid w:val="00F142DB"/>
    <w:rsid w:val="00F14888"/>
    <w:rsid w:val="00F17D35"/>
    <w:rsid w:val="00F200CC"/>
    <w:rsid w:val="00F23AB9"/>
    <w:rsid w:val="00F2475D"/>
    <w:rsid w:val="00F265EA"/>
    <w:rsid w:val="00F36438"/>
    <w:rsid w:val="00F43BCC"/>
    <w:rsid w:val="00F50FE1"/>
    <w:rsid w:val="00F7051C"/>
    <w:rsid w:val="00F75C3C"/>
    <w:rsid w:val="00F76771"/>
    <w:rsid w:val="00F77177"/>
    <w:rsid w:val="00F8497D"/>
    <w:rsid w:val="00F84D39"/>
    <w:rsid w:val="00F929DB"/>
    <w:rsid w:val="00F93027"/>
    <w:rsid w:val="00FA6341"/>
    <w:rsid w:val="00FB0676"/>
    <w:rsid w:val="00FB2AEA"/>
    <w:rsid w:val="00FC427C"/>
    <w:rsid w:val="00FC6E5C"/>
    <w:rsid w:val="00FD0FB2"/>
    <w:rsid w:val="00FD7144"/>
    <w:rsid w:val="00FE0E12"/>
    <w:rsid w:val="00FE14C6"/>
    <w:rsid w:val="00FE6655"/>
    <w:rsid w:val="00FE7B45"/>
    <w:rsid w:val="00FF1367"/>
    <w:rsid w:val="00FF2A32"/>
    <w:rsid w:val="00FF4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2AA709B7"/>
  <w15:docId w15:val="{5F9B1AA1-5822-4E98-8E60-42E39EEB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pPr>
    <w:rPr>
      <w:rFonts w:ascii="Liberation Serif" w:eastAsia="IPAMincho" w:hAnsi="Liberation Serif" w:cs="Lohit Devanagari"/>
      <w:kern w:val="2"/>
      <w:sz w:val="24"/>
      <w:szCs w:val="24"/>
      <w:lang w:bidi="hi-IN"/>
    </w:rPr>
  </w:style>
  <w:style w:type="paragraph" w:styleId="1">
    <w:name w:val="heading 1"/>
    <w:basedOn w:val="a0"/>
    <w:next w:val="a1"/>
    <w:qFormat/>
    <w:pPr>
      <w:outlineLvl w:val="0"/>
    </w:pPr>
    <w:rPr>
      <w:rFonts w:ascii="Liberation Serif" w:eastAsia="Noto Sans CJK JP" w:hAnsi="Liberation Serif"/>
      <w:b/>
      <w:bCs/>
      <w:sz w:val="48"/>
      <w:szCs w:val="48"/>
    </w:rPr>
  </w:style>
  <w:style w:type="paragraph" w:styleId="2">
    <w:name w:val="heading 2"/>
    <w:basedOn w:val="a"/>
    <w:next w:val="a"/>
    <w:unhideWhenUsed/>
    <w:qFormat/>
    <w:pPr>
      <w:keepNext/>
      <w:keepLines/>
      <w:spacing w:before="360" w:after="120"/>
      <w:outlineLvl w:val="1"/>
    </w:pPr>
    <w:rPr>
      <w:sz w:val="32"/>
      <w:szCs w:val="32"/>
    </w:rPr>
  </w:style>
  <w:style w:type="paragraph" w:styleId="3">
    <w:name w:val="heading 3"/>
    <w:basedOn w:val="a"/>
    <w:next w:val="a"/>
    <w:link w:val="30"/>
    <w:unhideWhenUsed/>
    <w:qFormat/>
    <w:pPr>
      <w:keepNext/>
      <w:keepLines/>
      <w:spacing w:before="320" w:after="80"/>
      <w:outlineLvl w:val="2"/>
    </w:pPr>
    <w:rPr>
      <w:color w:val="434343"/>
      <w:sz w:val="28"/>
      <w:szCs w:val="28"/>
    </w:rPr>
  </w:style>
  <w:style w:type="paragraph" w:styleId="4">
    <w:name w:val="heading 4"/>
    <w:basedOn w:val="a"/>
    <w:next w:val="a"/>
    <w:unhideWhenUsed/>
    <w:qFormat/>
    <w:pPr>
      <w:keepNext/>
      <w:keepLines/>
      <w:spacing w:before="280" w:after="80"/>
      <w:ind w:left="283"/>
      <w:outlineLvl w:val="3"/>
    </w:pPr>
  </w:style>
  <w:style w:type="paragraph" w:styleId="5">
    <w:name w:val="heading 5"/>
    <w:basedOn w:val="a"/>
    <w:next w:val="a"/>
    <w:unhideWhenUsed/>
    <w:qFormat/>
    <w:pPr>
      <w:keepNext/>
      <w:keepLines/>
      <w:spacing w:before="240" w:after="80"/>
      <w:outlineLvl w:val="4"/>
    </w:pPr>
    <w:rPr>
      <w:color w:val="666666"/>
      <w:sz w:val="22"/>
      <w:szCs w:val="22"/>
    </w:rPr>
  </w:style>
  <w:style w:type="paragraph" w:styleId="6">
    <w:name w:val="heading 6"/>
    <w:basedOn w:val="a"/>
    <w:next w:val="a"/>
    <w:unhideWhenUsed/>
    <w:qFormat/>
    <w:pPr>
      <w:keepNext/>
      <w:keepLines/>
      <w:spacing w:before="240" w:after="80"/>
      <w:outlineLvl w:val="5"/>
    </w:pPr>
    <w:rPr>
      <w:i/>
      <w:color w:val="666666"/>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qFormat/>
    <w:pPr>
      <w:keepNext/>
      <w:keepLines/>
      <w:spacing w:after="60"/>
    </w:pPr>
    <w:rPr>
      <w:sz w:val="52"/>
      <w:szCs w:val="52"/>
    </w:rPr>
  </w:style>
  <w:style w:type="character" w:customStyle="1" w:styleId="a6">
    <w:name w:val="インターネットリンク"/>
    <w:rPr>
      <w:color w:val="000080"/>
      <w:u w:val="single"/>
    </w:rPr>
  </w:style>
  <w:style w:type="paragraph" w:customStyle="1" w:styleId="a0">
    <w:name w:val="見出し"/>
    <w:basedOn w:val="a"/>
    <w:next w:val="a1"/>
    <w:qFormat/>
    <w:pPr>
      <w:keepNext/>
      <w:spacing w:before="240" w:after="120"/>
    </w:pPr>
    <w:rPr>
      <w:rFonts w:ascii="Liberation Sans" w:eastAsia="TakaoPGothic" w:hAnsi="Liberation Sans"/>
      <w:sz w:val="28"/>
      <w:szCs w:val="28"/>
    </w:rPr>
  </w:style>
  <w:style w:type="paragraph" w:styleId="a1">
    <w:name w:val="Body Text"/>
    <w:basedOn w:val="a"/>
    <w:pPr>
      <w:spacing w:after="140"/>
    </w:pPr>
  </w:style>
  <w:style w:type="paragraph" w:styleId="a7">
    <w:name w:val="List"/>
    <w:basedOn w:val="a1"/>
  </w:style>
  <w:style w:type="paragraph" w:styleId="a8">
    <w:name w:val="caption"/>
    <w:basedOn w:val="a"/>
    <w:qFormat/>
    <w:pPr>
      <w:suppressLineNumbers/>
      <w:spacing w:before="120" w:after="120"/>
    </w:pPr>
    <w:rPr>
      <w:i/>
      <w:iCs/>
    </w:rPr>
  </w:style>
  <w:style w:type="paragraph" w:customStyle="1" w:styleId="a9">
    <w:name w:val="索引"/>
    <w:basedOn w:val="a"/>
    <w:qFormat/>
    <w:pPr>
      <w:suppressLineNumbers/>
    </w:pPr>
  </w:style>
  <w:style w:type="paragraph" w:customStyle="1" w:styleId="aa">
    <w:name w:val="整形済みテキスト"/>
    <w:basedOn w:val="a"/>
    <w:qFormat/>
    <w:rPr>
      <w:rFonts w:ascii="Liberation Mono" w:eastAsia="Noto Sans Mono CJK JP" w:hAnsi="Liberation Mono" w:cs="Liberation Mono"/>
      <w:sz w:val="20"/>
      <w:szCs w:val="20"/>
    </w:rPr>
  </w:style>
  <w:style w:type="paragraph" w:styleId="ab">
    <w:name w:val="Subtitle"/>
    <w:basedOn w:val="a"/>
    <w:next w:val="a"/>
    <w:qFormat/>
    <w:pPr>
      <w:keepNext/>
      <w:keepLines/>
      <w:spacing w:after="320"/>
    </w:pPr>
    <w:rPr>
      <w:rFonts w:ascii="Arial" w:eastAsia="Arial" w:hAnsi="Arial" w:cs="Arial"/>
      <w:color w:val="666666"/>
      <w:sz w:val="30"/>
      <w:szCs w:val="30"/>
    </w:rPr>
  </w:style>
  <w:style w:type="paragraph" w:styleId="ac">
    <w:name w:val="header"/>
    <w:basedOn w:val="a"/>
    <w:link w:val="ad"/>
    <w:uiPriority w:val="99"/>
    <w:unhideWhenUsed/>
    <w:rsid w:val="00AA224B"/>
    <w:pPr>
      <w:tabs>
        <w:tab w:val="center" w:pos="4252"/>
        <w:tab w:val="right" w:pos="8504"/>
      </w:tabs>
      <w:snapToGrid w:val="0"/>
    </w:pPr>
    <w:rPr>
      <w:rFonts w:cs="Mangal"/>
      <w:szCs w:val="21"/>
    </w:rPr>
  </w:style>
  <w:style w:type="character" w:customStyle="1" w:styleId="ad">
    <w:name w:val="ヘッダー (文字)"/>
    <w:basedOn w:val="a2"/>
    <w:link w:val="ac"/>
    <w:uiPriority w:val="99"/>
    <w:rsid w:val="00AA224B"/>
    <w:rPr>
      <w:rFonts w:ascii="Liberation Serif" w:eastAsia="IPAMincho" w:hAnsi="Liberation Serif" w:cs="Mangal"/>
      <w:kern w:val="2"/>
      <w:sz w:val="24"/>
      <w:szCs w:val="21"/>
      <w:lang w:bidi="hi-IN"/>
    </w:rPr>
  </w:style>
  <w:style w:type="paragraph" w:styleId="ae">
    <w:name w:val="footer"/>
    <w:basedOn w:val="a"/>
    <w:link w:val="af"/>
    <w:uiPriority w:val="99"/>
    <w:unhideWhenUsed/>
    <w:rsid w:val="00AA224B"/>
    <w:pPr>
      <w:tabs>
        <w:tab w:val="center" w:pos="4252"/>
        <w:tab w:val="right" w:pos="8504"/>
      </w:tabs>
      <w:snapToGrid w:val="0"/>
    </w:pPr>
    <w:rPr>
      <w:rFonts w:cs="Mangal"/>
      <w:szCs w:val="21"/>
    </w:rPr>
  </w:style>
  <w:style w:type="character" w:customStyle="1" w:styleId="af">
    <w:name w:val="フッター (文字)"/>
    <w:basedOn w:val="a2"/>
    <w:link w:val="ae"/>
    <w:uiPriority w:val="99"/>
    <w:rsid w:val="00AA224B"/>
    <w:rPr>
      <w:rFonts w:ascii="Liberation Serif" w:eastAsia="IPAMincho" w:hAnsi="Liberation Serif" w:cs="Mangal"/>
      <w:kern w:val="2"/>
      <w:sz w:val="24"/>
      <w:szCs w:val="21"/>
      <w:lang w:bidi="hi-IN"/>
    </w:rPr>
  </w:style>
  <w:style w:type="paragraph" w:customStyle="1" w:styleId="10">
    <w:name w:val="標準1"/>
    <w:rsid w:val="00490BF0"/>
    <w:pPr>
      <w:ind w:left="283"/>
    </w:pPr>
    <w:rPr>
      <w:rFonts w:ascii="ＭＳ Ｐ明朝" w:hAnsi="ＭＳ Ｐ明朝" w:cs="ＭＳ Ｐ明朝"/>
      <w:lang w:val="ja"/>
    </w:rPr>
  </w:style>
  <w:style w:type="paragraph" w:styleId="af0">
    <w:name w:val="annotation text"/>
    <w:basedOn w:val="a"/>
    <w:link w:val="af1"/>
    <w:uiPriority w:val="99"/>
    <w:semiHidden/>
    <w:unhideWhenUsed/>
    <w:rsid w:val="00490BF0"/>
    <w:pPr>
      <w:widowControl w:val="0"/>
      <w:overflowPunct/>
      <w:ind w:left="283"/>
    </w:pPr>
    <w:rPr>
      <w:rFonts w:ascii="ＭＳ Ｐ明朝" w:eastAsiaTheme="minorEastAsia" w:hAnsi="ＭＳ Ｐ明朝" w:cs="ＭＳ Ｐ明朝"/>
      <w:kern w:val="0"/>
      <w:sz w:val="22"/>
      <w:szCs w:val="22"/>
      <w:lang w:val="ja" w:bidi="ar-SA"/>
    </w:rPr>
  </w:style>
  <w:style w:type="character" w:customStyle="1" w:styleId="af1">
    <w:name w:val="コメント文字列 (文字)"/>
    <w:basedOn w:val="a2"/>
    <w:link w:val="af0"/>
    <w:uiPriority w:val="99"/>
    <w:semiHidden/>
    <w:rsid w:val="00490BF0"/>
    <w:rPr>
      <w:rFonts w:ascii="ＭＳ Ｐ明朝" w:hAnsi="ＭＳ Ｐ明朝" w:cs="ＭＳ Ｐ明朝"/>
      <w:lang w:val="ja"/>
    </w:rPr>
  </w:style>
  <w:style w:type="character" w:styleId="af2">
    <w:name w:val="annotation reference"/>
    <w:basedOn w:val="a2"/>
    <w:uiPriority w:val="99"/>
    <w:semiHidden/>
    <w:unhideWhenUsed/>
    <w:rsid w:val="00490BF0"/>
    <w:rPr>
      <w:sz w:val="18"/>
      <w:szCs w:val="18"/>
    </w:rPr>
  </w:style>
  <w:style w:type="paragraph" w:styleId="af3">
    <w:name w:val="Balloon Text"/>
    <w:basedOn w:val="a"/>
    <w:link w:val="af4"/>
    <w:uiPriority w:val="99"/>
    <w:semiHidden/>
    <w:unhideWhenUsed/>
    <w:rsid w:val="00490BF0"/>
    <w:pPr>
      <w:widowControl w:val="0"/>
      <w:overflowPunct/>
      <w:spacing w:line="240" w:lineRule="auto"/>
      <w:ind w:left="283"/>
      <w:jc w:val="both"/>
    </w:pPr>
    <w:rPr>
      <w:rFonts w:ascii="ヒラギノ角ゴ ProN W3" w:eastAsia="ヒラギノ角ゴ ProN W3" w:hAnsi="ＭＳ Ｐ明朝" w:cs="ＭＳ Ｐ明朝"/>
      <w:kern w:val="0"/>
      <w:sz w:val="18"/>
      <w:szCs w:val="18"/>
      <w:lang w:val="ja" w:bidi="ar-SA"/>
    </w:rPr>
  </w:style>
  <w:style w:type="character" w:customStyle="1" w:styleId="af4">
    <w:name w:val="吹き出し (文字)"/>
    <w:basedOn w:val="a2"/>
    <w:link w:val="af3"/>
    <w:uiPriority w:val="99"/>
    <w:semiHidden/>
    <w:rsid w:val="00490BF0"/>
    <w:rPr>
      <w:rFonts w:ascii="ヒラギノ角ゴ ProN W3" w:eastAsia="ヒラギノ角ゴ ProN W3" w:hAnsi="ＭＳ Ｐ明朝" w:cs="ＭＳ Ｐ明朝"/>
      <w:sz w:val="18"/>
      <w:szCs w:val="18"/>
      <w:lang w:val="ja"/>
    </w:rPr>
  </w:style>
  <w:style w:type="paragraph" w:styleId="af5">
    <w:name w:val="List Paragraph"/>
    <w:basedOn w:val="a"/>
    <w:uiPriority w:val="34"/>
    <w:qFormat/>
    <w:rsid w:val="00490BF0"/>
    <w:pPr>
      <w:widowControl w:val="0"/>
      <w:overflowPunct/>
      <w:spacing w:line="240" w:lineRule="auto"/>
      <w:ind w:leftChars="400" w:left="840"/>
      <w:jc w:val="both"/>
    </w:pPr>
    <w:rPr>
      <w:rFonts w:asciiTheme="minorHAnsi" w:eastAsiaTheme="minorEastAsia" w:hAnsiTheme="minorHAnsi" w:cstheme="minorBidi"/>
      <w:sz w:val="21"/>
      <w:szCs w:val="22"/>
      <w:lang w:bidi="ar-SA"/>
    </w:rPr>
  </w:style>
  <w:style w:type="table" w:styleId="af6">
    <w:name w:val="Table Grid"/>
    <w:basedOn w:val="a3"/>
    <w:uiPriority w:val="39"/>
    <w:rsid w:val="00490BF0"/>
    <w:pPr>
      <w:spacing w:line="240" w:lineRule="auto"/>
    </w:pPr>
    <w:rPr>
      <w:rFonts w:asciiTheme="minorHAnsi" w:hAnsiTheme="minorHAnsi"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rsid w:val="00490BF0"/>
    <w:rPr>
      <w:color w:val="0000FF" w:themeColor="hyperlink"/>
      <w:u w:val="single"/>
    </w:rPr>
  </w:style>
  <w:style w:type="paragraph" w:styleId="af8">
    <w:name w:val="Plain Text"/>
    <w:basedOn w:val="a"/>
    <w:link w:val="af9"/>
    <w:uiPriority w:val="99"/>
    <w:unhideWhenUsed/>
    <w:rsid w:val="00490BF0"/>
    <w:pPr>
      <w:widowControl w:val="0"/>
      <w:overflowPunct/>
      <w:spacing w:line="240" w:lineRule="auto"/>
    </w:pPr>
    <w:rPr>
      <w:rFonts w:ascii="游ゴシック" w:eastAsia="游ゴシック" w:hAnsi="Courier New" w:cs="Courier New"/>
      <w:sz w:val="22"/>
      <w:szCs w:val="22"/>
      <w:lang w:bidi="ar-SA"/>
    </w:rPr>
  </w:style>
  <w:style w:type="character" w:customStyle="1" w:styleId="af9">
    <w:name w:val="書式なし (文字)"/>
    <w:basedOn w:val="a2"/>
    <w:link w:val="af8"/>
    <w:uiPriority w:val="99"/>
    <w:rsid w:val="00490BF0"/>
    <w:rPr>
      <w:rFonts w:ascii="游ゴシック" w:eastAsia="游ゴシック" w:hAnsi="Courier New" w:cs="Courier New"/>
      <w:kern w:val="2"/>
    </w:rPr>
  </w:style>
  <w:style w:type="paragraph" w:styleId="afa">
    <w:name w:val="annotation subject"/>
    <w:basedOn w:val="af0"/>
    <w:next w:val="af0"/>
    <w:link w:val="afb"/>
    <w:uiPriority w:val="99"/>
    <w:semiHidden/>
    <w:unhideWhenUsed/>
    <w:rsid w:val="00490BF0"/>
    <w:pPr>
      <w:widowControl/>
    </w:pPr>
    <w:rPr>
      <w:b/>
      <w:bCs/>
    </w:rPr>
  </w:style>
  <w:style w:type="character" w:customStyle="1" w:styleId="afb">
    <w:name w:val="コメント内容 (文字)"/>
    <w:basedOn w:val="af1"/>
    <w:link w:val="afa"/>
    <w:uiPriority w:val="99"/>
    <w:semiHidden/>
    <w:rsid w:val="00490BF0"/>
    <w:rPr>
      <w:rFonts w:ascii="ＭＳ Ｐ明朝" w:hAnsi="ＭＳ Ｐ明朝" w:cs="ＭＳ Ｐ明朝"/>
      <w:b/>
      <w:bCs/>
      <w:lang w:val="ja"/>
    </w:rPr>
  </w:style>
  <w:style w:type="paragraph" w:styleId="11">
    <w:name w:val="toc 1"/>
    <w:basedOn w:val="a"/>
    <w:next w:val="a"/>
    <w:autoRedefine/>
    <w:uiPriority w:val="39"/>
    <w:unhideWhenUsed/>
    <w:rsid w:val="00DB2F6B"/>
    <w:pPr>
      <w:widowControl w:val="0"/>
      <w:tabs>
        <w:tab w:val="right" w:leader="dot" w:pos="9016"/>
      </w:tabs>
      <w:overflowPunct/>
      <w:spacing w:before="120"/>
    </w:pPr>
    <w:rPr>
      <w:rFonts w:asciiTheme="minorHAnsi" w:eastAsiaTheme="minorEastAsia" w:hAnsiTheme="minorHAnsi" w:cs="ＭＳ Ｐ明朝"/>
      <w:b/>
      <w:kern w:val="0"/>
      <w:lang w:val="ja" w:bidi="ar-SA"/>
    </w:rPr>
  </w:style>
  <w:style w:type="paragraph" w:styleId="20">
    <w:name w:val="toc 2"/>
    <w:basedOn w:val="a"/>
    <w:next w:val="a"/>
    <w:autoRedefine/>
    <w:uiPriority w:val="39"/>
    <w:unhideWhenUsed/>
    <w:rsid w:val="00490BF0"/>
    <w:pPr>
      <w:widowControl w:val="0"/>
      <w:overflowPunct/>
      <w:ind w:left="220"/>
    </w:pPr>
    <w:rPr>
      <w:rFonts w:asciiTheme="minorHAnsi" w:eastAsiaTheme="minorEastAsia" w:hAnsiTheme="minorHAnsi" w:cs="ＭＳ Ｐ明朝"/>
      <w:b/>
      <w:kern w:val="0"/>
      <w:sz w:val="22"/>
      <w:szCs w:val="22"/>
      <w:lang w:val="ja" w:bidi="ar-SA"/>
    </w:rPr>
  </w:style>
  <w:style w:type="paragraph" w:styleId="31">
    <w:name w:val="toc 3"/>
    <w:basedOn w:val="a"/>
    <w:next w:val="a"/>
    <w:autoRedefine/>
    <w:uiPriority w:val="39"/>
    <w:unhideWhenUsed/>
    <w:rsid w:val="00490BF0"/>
    <w:pPr>
      <w:widowControl w:val="0"/>
      <w:overflowPunct/>
      <w:ind w:left="440"/>
    </w:pPr>
    <w:rPr>
      <w:rFonts w:asciiTheme="minorHAnsi" w:eastAsiaTheme="minorEastAsia" w:hAnsiTheme="minorHAnsi" w:cs="ＭＳ Ｐ明朝"/>
      <w:kern w:val="0"/>
      <w:sz w:val="22"/>
      <w:szCs w:val="22"/>
      <w:lang w:val="ja" w:bidi="ar-SA"/>
    </w:rPr>
  </w:style>
  <w:style w:type="paragraph" w:styleId="60">
    <w:name w:val="toc 6"/>
    <w:basedOn w:val="a"/>
    <w:next w:val="a"/>
    <w:autoRedefine/>
    <w:uiPriority w:val="39"/>
    <w:unhideWhenUsed/>
    <w:rsid w:val="00490BF0"/>
    <w:pPr>
      <w:widowControl w:val="0"/>
      <w:overflowPunct/>
      <w:ind w:left="1100"/>
    </w:pPr>
    <w:rPr>
      <w:rFonts w:asciiTheme="minorHAnsi" w:eastAsiaTheme="minorEastAsia" w:hAnsiTheme="minorHAnsi" w:cs="ＭＳ Ｐ明朝"/>
      <w:kern w:val="0"/>
      <w:sz w:val="20"/>
      <w:szCs w:val="20"/>
      <w:lang w:val="ja" w:bidi="ar-SA"/>
    </w:rPr>
  </w:style>
  <w:style w:type="paragraph" w:styleId="Web">
    <w:name w:val="Normal (Web)"/>
    <w:basedOn w:val="a"/>
    <w:uiPriority w:val="99"/>
    <w:unhideWhenUsed/>
    <w:rsid w:val="00490BF0"/>
    <w:pPr>
      <w:overflowPunct/>
      <w:spacing w:before="100" w:beforeAutospacing="1" w:after="100" w:afterAutospacing="1" w:line="240" w:lineRule="auto"/>
    </w:pPr>
    <w:rPr>
      <w:rFonts w:ascii="ＭＳ Ｐゴシック" w:eastAsia="ＭＳ Ｐゴシック" w:hAnsi="ＭＳ Ｐゴシック" w:cs="ＭＳ Ｐゴシック"/>
      <w:kern w:val="0"/>
      <w:lang w:bidi="ar-SA"/>
    </w:rPr>
  </w:style>
  <w:style w:type="paragraph" w:styleId="40">
    <w:name w:val="toc 4"/>
    <w:basedOn w:val="a"/>
    <w:next w:val="a"/>
    <w:autoRedefine/>
    <w:uiPriority w:val="39"/>
    <w:unhideWhenUsed/>
    <w:rsid w:val="00490BF0"/>
    <w:pPr>
      <w:widowControl w:val="0"/>
      <w:overflowPunct/>
      <w:ind w:left="660"/>
    </w:pPr>
    <w:rPr>
      <w:rFonts w:asciiTheme="minorHAnsi" w:eastAsiaTheme="minorEastAsia" w:hAnsiTheme="minorHAnsi" w:cs="ＭＳ Ｐ明朝"/>
      <w:kern w:val="0"/>
      <w:sz w:val="20"/>
      <w:szCs w:val="20"/>
      <w:lang w:val="ja" w:bidi="ar-SA"/>
    </w:rPr>
  </w:style>
  <w:style w:type="paragraph" w:styleId="50">
    <w:name w:val="toc 5"/>
    <w:basedOn w:val="a"/>
    <w:next w:val="a"/>
    <w:autoRedefine/>
    <w:uiPriority w:val="39"/>
    <w:unhideWhenUsed/>
    <w:rsid w:val="00490BF0"/>
    <w:pPr>
      <w:widowControl w:val="0"/>
      <w:overflowPunct/>
      <w:ind w:left="880"/>
    </w:pPr>
    <w:rPr>
      <w:rFonts w:asciiTheme="minorHAnsi" w:eastAsiaTheme="minorEastAsia" w:hAnsiTheme="minorHAnsi" w:cs="ＭＳ Ｐ明朝"/>
      <w:kern w:val="0"/>
      <w:sz w:val="20"/>
      <w:szCs w:val="20"/>
      <w:lang w:val="ja" w:bidi="ar-SA"/>
    </w:rPr>
  </w:style>
  <w:style w:type="paragraph" w:styleId="7">
    <w:name w:val="toc 7"/>
    <w:basedOn w:val="a"/>
    <w:next w:val="a"/>
    <w:autoRedefine/>
    <w:uiPriority w:val="39"/>
    <w:unhideWhenUsed/>
    <w:rsid w:val="00490BF0"/>
    <w:pPr>
      <w:widowControl w:val="0"/>
      <w:overflowPunct/>
      <w:ind w:left="1320"/>
    </w:pPr>
    <w:rPr>
      <w:rFonts w:asciiTheme="minorHAnsi" w:eastAsiaTheme="minorEastAsia" w:hAnsiTheme="minorHAnsi" w:cs="ＭＳ Ｐ明朝"/>
      <w:kern w:val="0"/>
      <w:sz w:val="20"/>
      <w:szCs w:val="20"/>
      <w:lang w:val="ja" w:bidi="ar-SA"/>
    </w:rPr>
  </w:style>
  <w:style w:type="paragraph" w:styleId="8">
    <w:name w:val="toc 8"/>
    <w:basedOn w:val="a"/>
    <w:next w:val="a"/>
    <w:autoRedefine/>
    <w:uiPriority w:val="39"/>
    <w:unhideWhenUsed/>
    <w:rsid w:val="00490BF0"/>
    <w:pPr>
      <w:widowControl w:val="0"/>
      <w:overflowPunct/>
      <w:ind w:left="1540"/>
    </w:pPr>
    <w:rPr>
      <w:rFonts w:asciiTheme="minorHAnsi" w:eastAsiaTheme="minorEastAsia" w:hAnsiTheme="minorHAnsi" w:cs="ＭＳ Ｐ明朝"/>
      <w:kern w:val="0"/>
      <w:sz w:val="20"/>
      <w:szCs w:val="20"/>
      <w:lang w:val="ja" w:bidi="ar-SA"/>
    </w:rPr>
  </w:style>
  <w:style w:type="paragraph" w:styleId="9">
    <w:name w:val="toc 9"/>
    <w:basedOn w:val="a"/>
    <w:next w:val="a"/>
    <w:autoRedefine/>
    <w:uiPriority w:val="39"/>
    <w:unhideWhenUsed/>
    <w:rsid w:val="00490BF0"/>
    <w:pPr>
      <w:widowControl w:val="0"/>
      <w:overflowPunct/>
      <w:ind w:left="1760"/>
    </w:pPr>
    <w:rPr>
      <w:rFonts w:asciiTheme="minorHAnsi" w:eastAsiaTheme="minorEastAsia" w:hAnsiTheme="minorHAnsi" w:cs="ＭＳ Ｐ明朝"/>
      <w:kern w:val="0"/>
      <w:sz w:val="20"/>
      <w:szCs w:val="20"/>
      <w:lang w:val="ja" w:bidi="ar-SA"/>
    </w:rPr>
  </w:style>
  <w:style w:type="character" w:customStyle="1" w:styleId="12">
    <w:name w:val="未解決のメンション1"/>
    <w:basedOn w:val="a2"/>
    <w:uiPriority w:val="99"/>
    <w:semiHidden/>
    <w:unhideWhenUsed/>
    <w:rsid w:val="00490BF0"/>
    <w:rPr>
      <w:color w:val="605E5C"/>
      <w:shd w:val="clear" w:color="auto" w:fill="E1DFDD"/>
    </w:rPr>
  </w:style>
  <w:style w:type="paragraph" w:styleId="afc">
    <w:name w:val="Revision"/>
    <w:hidden/>
    <w:uiPriority w:val="99"/>
    <w:semiHidden/>
    <w:rsid w:val="00490BF0"/>
    <w:pPr>
      <w:spacing w:line="240" w:lineRule="auto"/>
    </w:pPr>
    <w:rPr>
      <w:rFonts w:ascii="ＭＳ Ｐ明朝" w:hAnsi="ＭＳ Ｐ明朝" w:cs="ＭＳ Ｐ明朝"/>
      <w:lang w:val="ja"/>
    </w:rPr>
  </w:style>
  <w:style w:type="character" w:customStyle="1" w:styleId="30">
    <w:name w:val="見出し 3 (文字)"/>
    <w:basedOn w:val="a2"/>
    <w:link w:val="3"/>
    <w:rsid w:val="00490BF0"/>
    <w:rPr>
      <w:rFonts w:ascii="Liberation Serif" w:eastAsia="IPAMincho" w:hAnsi="Liberation Serif" w:cs="Lohit Devanagari"/>
      <w:color w:val="434343"/>
      <w:kern w:val="2"/>
      <w:sz w:val="28"/>
      <w:szCs w:val="28"/>
      <w:lang w:bidi="hi-IN"/>
    </w:rPr>
  </w:style>
  <w:style w:type="paragraph" w:styleId="afd">
    <w:name w:val="TOC Heading"/>
    <w:basedOn w:val="1"/>
    <w:next w:val="a"/>
    <w:uiPriority w:val="39"/>
    <w:unhideWhenUsed/>
    <w:qFormat/>
    <w:rsid w:val="0005683E"/>
    <w:pPr>
      <w:keepLines/>
      <w:overflowPunct/>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bidi="ar-SA"/>
    </w:rPr>
  </w:style>
  <w:style w:type="table" w:styleId="41">
    <w:name w:val="Plain Table 4"/>
    <w:basedOn w:val="a3"/>
    <w:uiPriority w:val="44"/>
    <w:rsid w:val="00704B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e">
    <w:name w:val="Grid Table Light"/>
    <w:basedOn w:val="a3"/>
    <w:uiPriority w:val="40"/>
    <w:rsid w:val="00704B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763680">
      <w:bodyDiv w:val="1"/>
      <w:marLeft w:val="0"/>
      <w:marRight w:val="0"/>
      <w:marTop w:val="0"/>
      <w:marBottom w:val="0"/>
      <w:divBdr>
        <w:top w:val="none" w:sz="0" w:space="0" w:color="auto"/>
        <w:left w:val="none" w:sz="0" w:space="0" w:color="auto"/>
        <w:bottom w:val="none" w:sz="0" w:space="0" w:color="auto"/>
        <w:right w:val="none" w:sz="0" w:space="0" w:color="auto"/>
      </w:divBdr>
    </w:div>
    <w:div w:id="1577596180">
      <w:bodyDiv w:val="1"/>
      <w:marLeft w:val="0"/>
      <w:marRight w:val="0"/>
      <w:marTop w:val="0"/>
      <w:marBottom w:val="0"/>
      <w:divBdr>
        <w:top w:val="none" w:sz="0" w:space="0" w:color="auto"/>
        <w:left w:val="none" w:sz="0" w:space="0" w:color="auto"/>
        <w:bottom w:val="none" w:sz="0" w:space="0" w:color="auto"/>
        <w:right w:val="none" w:sz="0" w:space="0" w:color="auto"/>
      </w:divBdr>
    </w:div>
    <w:div w:id="1980920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egVDAs+oFDttcYu59RUJGFUCjYQ==">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</go:docsCustomData>
</go:gDocsCustomXmlDataStorage>
</file>

<file path=customXml/itemProps1.xml><?xml version="1.0" encoding="utf-8"?>
<ds:datastoreItem xmlns:ds="http://schemas.openxmlformats.org/officeDocument/2006/customXml" ds:itemID="{81209C9F-84CA-4523-BA2D-DA2028DBB82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5375</TotalTime>
  <Pages>9</Pages>
  <Words>462</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田口直樹</dc:creator>
  <cp:lastModifiedBy>木村 裕一</cp:lastModifiedBy>
  <cp:revision>66</cp:revision>
  <cp:lastPrinted>2022-12-02T07:53:00Z</cp:lastPrinted>
  <dcterms:created xsi:type="dcterms:W3CDTF">2022-09-29T13:24:00Z</dcterms:created>
  <dcterms:modified xsi:type="dcterms:W3CDTF">2023-04-05T01:20:00Z</dcterms:modified>
</cp:coreProperties>
</file>