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E579" w14:textId="77777777" w:rsidR="00A222A6" w:rsidRDefault="00000000">
      <w:pPr>
        <w:pStyle w:val="a3"/>
        <w:spacing w:before="56"/>
        <w:ind w:left="110"/>
      </w:pPr>
      <w:r>
        <w:rPr>
          <w:spacing w:val="28"/>
        </w:rPr>
        <w:t>（</w:t>
      </w:r>
      <w:r>
        <w:rPr>
          <w:spacing w:val="-9"/>
        </w:rPr>
        <w:t xml:space="preserve">第 </w:t>
      </w:r>
      <w:r>
        <w:t>3</w:t>
      </w:r>
      <w:r>
        <w:rPr>
          <w:spacing w:val="13"/>
        </w:rPr>
        <w:t xml:space="preserve"> 号様式</w:t>
      </w:r>
      <w:r>
        <w:rPr>
          <w:spacing w:val="-10"/>
        </w:rPr>
        <w:t>）</w:t>
      </w:r>
    </w:p>
    <w:p w14:paraId="6DDE3A5B" w14:textId="77777777" w:rsidR="00A222A6" w:rsidRDefault="00000000">
      <w:pPr>
        <w:spacing w:before="10"/>
        <w:rPr>
          <w:sz w:val="38"/>
        </w:rPr>
      </w:pPr>
      <w:r>
        <w:br w:type="column"/>
      </w:r>
    </w:p>
    <w:p w14:paraId="0171A861" w14:textId="77777777" w:rsidR="00A222A6" w:rsidRDefault="00000000">
      <w:pPr>
        <w:pStyle w:val="a4"/>
      </w:pPr>
      <w:r>
        <w:rPr>
          <w:spacing w:val="23"/>
        </w:rPr>
        <w:t>入 札 書</w:t>
      </w:r>
      <w:r>
        <w:t>（</w:t>
      </w:r>
      <w:r>
        <w:rPr>
          <w:spacing w:val="25"/>
        </w:rPr>
        <w:t xml:space="preserve"> 見 積 書 </w:t>
      </w:r>
      <w:r>
        <w:rPr>
          <w:spacing w:val="-10"/>
        </w:rPr>
        <w:t>）</w:t>
      </w:r>
    </w:p>
    <w:p w14:paraId="00553356" w14:textId="77777777" w:rsidR="00A222A6" w:rsidRDefault="00A222A6">
      <w:pPr>
        <w:sectPr w:rsidR="00A222A6">
          <w:type w:val="continuous"/>
          <w:pgSz w:w="11910" w:h="16840"/>
          <w:pgMar w:top="1160" w:right="1120" w:bottom="280" w:left="1080" w:header="720" w:footer="720" w:gutter="0"/>
          <w:cols w:num="2" w:space="720" w:equalWidth="0">
            <w:col w:w="1807" w:space="805"/>
            <w:col w:w="7098"/>
          </w:cols>
        </w:sectPr>
      </w:pPr>
    </w:p>
    <w:p w14:paraId="5F9F1028" w14:textId="77777777" w:rsidR="00A222A6" w:rsidRDefault="00A222A6">
      <w:pPr>
        <w:pStyle w:val="a3"/>
        <w:rPr>
          <w:sz w:val="20"/>
        </w:rPr>
      </w:pPr>
    </w:p>
    <w:p w14:paraId="743BB06C" w14:textId="77777777" w:rsidR="00A222A6" w:rsidRDefault="00A222A6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951"/>
        <w:gridCol w:w="953"/>
        <w:gridCol w:w="951"/>
        <w:gridCol w:w="951"/>
        <w:gridCol w:w="953"/>
        <w:gridCol w:w="951"/>
        <w:gridCol w:w="953"/>
        <w:gridCol w:w="953"/>
      </w:tblGrid>
      <w:tr w:rsidR="00A222A6" w14:paraId="3FB2EC5A" w14:textId="77777777">
        <w:trPr>
          <w:trHeight w:val="357"/>
        </w:trPr>
        <w:tc>
          <w:tcPr>
            <w:tcW w:w="1656" w:type="dxa"/>
            <w:vMerge w:val="restart"/>
          </w:tcPr>
          <w:p w14:paraId="3EC452DE" w14:textId="77777777" w:rsidR="00852A51" w:rsidRDefault="00852A51">
            <w:pPr>
              <w:pStyle w:val="TableParagraph"/>
              <w:spacing w:before="1"/>
              <w:rPr>
                <w:rFonts w:hint="eastAsia"/>
                <w:sz w:val="23"/>
              </w:rPr>
            </w:pPr>
          </w:p>
          <w:p w14:paraId="6AE33B7A" w14:textId="7EFD018C" w:rsidR="00A222A6" w:rsidRDefault="00000000" w:rsidP="00852A51">
            <w:pPr>
              <w:pStyle w:val="TableParagraph"/>
              <w:ind w:left="345"/>
              <w:rPr>
                <w:rFonts w:hint="eastAsia"/>
                <w:sz w:val="21"/>
              </w:rPr>
            </w:pPr>
            <w:r>
              <w:rPr>
                <w:spacing w:val="19"/>
                <w:sz w:val="21"/>
              </w:rPr>
              <w:t>入札金額</w:t>
            </w:r>
          </w:p>
        </w:tc>
        <w:tc>
          <w:tcPr>
            <w:tcW w:w="951" w:type="dxa"/>
            <w:tcBorders>
              <w:bottom w:val="dotted" w:sz="4" w:space="0" w:color="000000"/>
            </w:tcBorders>
          </w:tcPr>
          <w:p w14:paraId="2A6DB8DF" w14:textId="77777777" w:rsidR="00A222A6" w:rsidRDefault="00000000">
            <w:pPr>
              <w:pStyle w:val="TableParagraph"/>
              <w:spacing w:before="44"/>
              <w:ind w:right="17"/>
              <w:jc w:val="center"/>
              <w:rPr>
                <w:sz w:val="21"/>
              </w:rPr>
            </w:pPr>
            <w:r>
              <w:rPr>
                <w:sz w:val="21"/>
              </w:rPr>
              <w:t>千</w:t>
            </w:r>
          </w:p>
        </w:tc>
        <w:tc>
          <w:tcPr>
            <w:tcW w:w="953" w:type="dxa"/>
            <w:tcBorders>
              <w:bottom w:val="dotted" w:sz="4" w:space="0" w:color="000000"/>
            </w:tcBorders>
          </w:tcPr>
          <w:p w14:paraId="4E5A1F19" w14:textId="77777777" w:rsidR="00A222A6" w:rsidRDefault="00000000">
            <w:pPr>
              <w:pStyle w:val="TableParagraph"/>
              <w:spacing w:before="44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000000"/>
            </w:tcBorders>
          </w:tcPr>
          <w:p w14:paraId="7267E4FC" w14:textId="77777777" w:rsidR="00A222A6" w:rsidRDefault="00000000">
            <w:pPr>
              <w:pStyle w:val="TableParagraph"/>
              <w:spacing w:before="44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000000"/>
            </w:tcBorders>
          </w:tcPr>
          <w:p w14:paraId="16C88EC3" w14:textId="77777777" w:rsidR="00A222A6" w:rsidRDefault="00000000">
            <w:pPr>
              <w:pStyle w:val="TableParagraph"/>
              <w:spacing w:before="44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万</w:t>
            </w:r>
          </w:p>
        </w:tc>
        <w:tc>
          <w:tcPr>
            <w:tcW w:w="953" w:type="dxa"/>
            <w:tcBorders>
              <w:bottom w:val="dotted" w:sz="4" w:space="0" w:color="000000"/>
            </w:tcBorders>
          </w:tcPr>
          <w:p w14:paraId="27198205" w14:textId="77777777" w:rsidR="00A222A6" w:rsidRDefault="00000000">
            <w:pPr>
              <w:pStyle w:val="TableParagraph"/>
              <w:spacing w:before="44"/>
              <w:ind w:right="21"/>
              <w:jc w:val="center"/>
              <w:rPr>
                <w:sz w:val="21"/>
              </w:rPr>
            </w:pPr>
            <w:r>
              <w:rPr>
                <w:sz w:val="21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000000"/>
            </w:tcBorders>
          </w:tcPr>
          <w:p w14:paraId="189DAF9E" w14:textId="77777777" w:rsidR="00A222A6" w:rsidRDefault="00000000">
            <w:pPr>
              <w:pStyle w:val="TableParagraph"/>
              <w:spacing w:before="44"/>
              <w:ind w:right="20"/>
              <w:jc w:val="center"/>
              <w:rPr>
                <w:sz w:val="21"/>
              </w:rPr>
            </w:pPr>
            <w:r>
              <w:rPr>
                <w:sz w:val="21"/>
              </w:rPr>
              <w:t>百</w:t>
            </w:r>
          </w:p>
        </w:tc>
        <w:tc>
          <w:tcPr>
            <w:tcW w:w="953" w:type="dxa"/>
            <w:tcBorders>
              <w:bottom w:val="dotted" w:sz="4" w:space="0" w:color="000000"/>
            </w:tcBorders>
          </w:tcPr>
          <w:p w14:paraId="746703E8" w14:textId="77777777" w:rsidR="00A222A6" w:rsidRDefault="00000000">
            <w:pPr>
              <w:pStyle w:val="TableParagraph"/>
              <w:spacing w:before="44"/>
              <w:ind w:right="17"/>
              <w:jc w:val="center"/>
              <w:rPr>
                <w:sz w:val="21"/>
              </w:rPr>
            </w:pPr>
            <w:r>
              <w:rPr>
                <w:sz w:val="21"/>
              </w:rPr>
              <w:t>拾</w:t>
            </w:r>
          </w:p>
        </w:tc>
        <w:tc>
          <w:tcPr>
            <w:tcW w:w="953" w:type="dxa"/>
            <w:tcBorders>
              <w:bottom w:val="dotted" w:sz="4" w:space="0" w:color="000000"/>
            </w:tcBorders>
          </w:tcPr>
          <w:p w14:paraId="2F0DCE5F" w14:textId="77777777" w:rsidR="00A222A6" w:rsidRDefault="00000000">
            <w:pPr>
              <w:pStyle w:val="TableParagraph"/>
              <w:spacing w:before="44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A222A6" w14:paraId="7ECFA9BF" w14:textId="77777777">
        <w:trPr>
          <w:trHeight w:val="851"/>
        </w:trPr>
        <w:tc>
          <w:tcPr>
            <w:tcW w:w="1656" w:type="dxa"/>
            <w:vMerge/>
            <w:tcBorders>
              <w:top w:val="nil"/>
            </w:tcBorders>
          </w:tcPr>
          <w:p w14:paraId="4E220A5E" w14:textId="77777777" w:rsidR="00A222A6" w:rsidRDefault="00A222A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dotted" w:sz="4" w:space="0" w:color="000000"/>
            </w:tcBorders>
          </w:tcPr>
          <w:p w14:paraId="0AF4918B" w14:textId="77777777" w:rsidR="00A222A6" w:rsidRDefault="00A22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tcBorders>
              <w:top w:val="dotted" w:sz="4" w:space="0" w:color="000000"/>
            </w:tcBorders>
          </w:tcPr>
          <w:p w14:paraId="6380295B" w14:textId="77777777" w:rsidR="00A222A6" w:rsidRDefault="00A22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tcBorders>
              <w:top w:val="dotted" w:sz="4" w:space="0" w:color="000000"/>
            </w:tcBorders>
          </w:tcPr>
          <w:p w14:paraId="46BF7A2D" w14:textId="77777777" w:rsidR="00A222A6" w:rsidRDefault="00A22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tcBorders>
              <w:top w:val="dotted" w:sz="4" w:space="0" w:color="000000"/>
            </w:tcBorders>
          </w:tcPr>
          <w:p w14:paraId="3ABEDC53" w14:textId="77777777" w:rsidR="00A222A6" w:rsidRDefault="00A22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tcBorders>
              <w:top w:val="dotted" w:sz="4" w:space="0" w:color="000000"/>
            </w:tcBorders>
          </w:tcPr>
          <w:p w14:paraId="47173D09" w14:textId="77777777" w:rsidR="00A222A6" w:rsidRDefault="00A22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tcBorders>
              <w:top w:val="dotted" w:sz="4" w:space="0" w:color="000000"/>
            </w:tcBorders>
          </w:tcPr>
          <w:p w14:paraId="618D56C9" w14:textId="77777777" w:rsidR="00A222A6" w:rsidRDefault="00A22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tcBorders>
              <w:top w:val="dotted" w:sz="4" w:space="0" w:color="000000"/>
            </w:tcBorders>
          </w:tcPr>
          <w:p w14:paraId="06475908" w14:textId="77777777" w:rsidR="00A222A6" w:rsidRDefault="00A22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tcBorders>
              <w:top w:val="dotted" w:sz="4" w:space="0" w:color="000000"/>
            </w:tcBorders>
          </w:tcPr>
          <w:p w14:paraId="7A2F2C9E" w14:textId="77777777" w:rsidR="00A222A6" w:rsidRDefault="00A22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B00A6E" w14:textId="77777777" w:rsidR="00A222A6" w:rsidRDefault="00A222A6">
      <w:pPr>
        <w:pStyle w:val="a3"/>
        <w:spacing w:before="8"/>
        <w:rPr>
          <w:sz w:val="25"/>
        </w:rPr>
      </w:pPr>
    </w:p>
    <w:p w14:paraId="690BD024" w14:textId="788791A1" w:rsidR="000B74CD" w:rsidRDefault="00000000" w:rsidP="000B74CD">
      <w:pPr>
        <w:pStyle w:val="a3"/>
        <w:tabs>
          <w:tab w:val="left" w:pos="2280"/>
          <w:tab w:val="left" w:pos="6615"/>
        </w:tabs>
        <w:spacing w:before="71" w:line="638" w:lineRule="auto"/>
        <w:ind w:left="237" w:hangingChars="100" w:hanging="237"/>
      </w:pPr>
      <w:r>
        <w:rPr>
          <w:spacing w:val="27"/>
        </w:rPr>
        <w:t>件名及び数</w:t>
      </w:r>
      <w:r>
        <w:t>量</w:t>
      </w:r>
      <w:r w:rsidR="000B74CD">
        <w:rPr>
          <w:rFonts w:hint="eastAsia"/>
        </w:rPr>
        <w:t xml:space="preserve">　　 第５回福島移住促進に向けたインターネットパネル調査業務委託　一式</w:t>
      </w:r>
    </w:p>
    <w:p w14:paraId="1F8D1C84" w14:textId="36864907" w:rsidR="00A222A6" w:rsidRDefault="000B74CD" w:rsidP="000B74CD">
      <w:pPr>
        <w:pStyle w:val="a3"/>
        <w:tabs>
          <w:tab w:val="left" w:pos="2280"/>
          <w:tab w:val="left" w:pos="6615"/>
        </w:tabs>
        <w:spacing w:before="71" w:line="638" w:lineRule="auto"/>
        <w:ind w:left="210" w:right="2393" w:hangingChars="100" w:hanging="210"/>
      </w:pPr>
      <w:r>
        <w:rPr>
          <w:rFonts w:hint="eastAsia"/>
        </w:rPr>
        <w:t>履行期間　　　　　契約締結日から</w:t>
      </w:r>
      <w:r>
        <w:rPr>
          <w:spacing w:val="28"/>
        </w:rPr>
        <w:t>令</w:t>
      </w:r>
      <w:r>
        <w:rPr>
          <w:spacing w:val="29"/>
        </w:rPr>
        <w:t>和</w:t>
      </w:r>
      <w:r>
        <w:t>５</w:t>
      </w:r>
      <w:r>
        <w:rPr>
          <w:spacing w:val="-74"/>
        </w:rPr>
        <w:t xml:space="preserve"> </w:t>
      </w:r>
      <w:r>
        <w:rPr>
          <w:spacing w:val="28"/>
        </w:rPr>
        <w:t>年</w:t>
      </w:r>
      <w:r>
        <w:rPr>
          <w:rFonts w:hint="eastAsia"/>
        </w:rPr>
        <w:t>１２</w:t>
      </w:r>
      <w:r>
        <w:rPr>
          <w:spacing w:val="-74"/>
        </w:rPr>
        <w:t xml:space="preserve"> </w:t>
      </w:r>
      <w:r>
        <w:rPr>
          <w:spacing w:val="28"/>
        </w:rPr>
        <w:t>月</w:t>
      </w:r>
      <w:r>
        <w:rPr>
          <w:rFonts w:hint="eastAsia"/>
        </w:rPr>
        <w:t>２</w:t>
      </w:r>
      <w:r w:rsidR="009A4900">
        <w:rPr>
          <w:rFonts w:hint="eastAsia"/>
        </w:rPr>
        <w:t>８</w:t>
      </w:r>
      <w:r>
        <w:rPr>
          <w:spacing w:val="28"/>
        </w:rPr>
        <w:t>日</w:t>
      </w:r>
      <w:r>
        <w:rPr>
          <w:spacing w:val="31"/>
        </w:rPr>
        <w:t>ま</w:t>
      </w:r>
      <w:r>
        <w:t>で</w:t>
      </w:r>
    </w:p>
    <w:p w14:paraId="038BC5DB" w14:textId="77777777" w:rsidR="00A222A6" w:rsidRDefault="00A222A6">
      <w:pPr>
        <w:pStyle w:val="a3"/>
        <w:rPr>
          <w:sz w:val="20"/>
        </w:rPr>
      </w:pPr>
    </w:p>
    <w:p w14:paraId="24320421" w14:textId="77777777" w:rsidR="00A222A6" w:rsidRDefault="00A222A6">
      <w:pPr>
        <w:pStyle w:val="a3"/>
        <w:rPr>
          <w:sz w:val="20"/>
        </w:rPr>
      </w:pPr>
    </w:p>
    <w:p w14:paraId="2DD527DA" w14:textId="77777777" w:rsidR="00A222A6" w:rsidRDefault="00A222A6">
      <w:pPr>
        <w:pStyle w:val="a3"/>
        <w:spacing w:before="8"/>
        <w:rPr>
          <w:sz w:val="15"/>
        </w:rPr>
      </w:pPr>
    </w:p>
    <w:p w14:paraId="6566A312" w14:textId="77777777" w:rsidR="00A222A6" w:rsidRDefault="00000000">
      <w:pPr>
        <w:pStyle w:val="a3"/>
        <w:tabs>
          <w:tab w:val="left" w:pos="1313"/>
          <w:tab w:val="left" w:pos="2037"/>
          <w:tab w:val="left" w:pos="2760"/>
        </w:tabs>
        <w:spacing w:line="636" w:lineRule="auto"/>
        <w:ind w:left="350" w:right="5049"/>
      </w:pPr>
      <w:r>
        <w:rPr>
          <w:spacing w:val="28"/>
        </w:rPr>
        <w:t>上</w:t>
      </w:r>
      <w:r>
        <w:rPr>
          <w:spacing w:val="31"/>
        </w:rPr>
        <w:t>記</w:t>
      </w:r>
      <w:r>
        <w:rPr>
          <w:spacing w:val="28"/>
        </w:rPr>
        <w:t>のと</w:t>
      </w:r>
      <w:r>
        <w:rPr>
          <w:spacing w:val="31"/>
        </w:rPr>
        <w:t>お</w:t>
      </w:r>
      <w:r>
        <w:rPr>
          <w:spacing w:val="28"/>
        </w:rPr>
        <w:t>り</w:t>
      </w:r>
      <w:r>
        <w:rPr>
          <w:spacing w:val="31"/>
        </w:rPr>
        <w:t>入</w:t>
      </w:r>
      <w:r>
        <w:rPr>
          <w:spacing w:val="28"/>
        </w:rPr>
        <w:t>札</w:t>
      </w:r>
      <w:r>
        <w:t>（</w:t>
      </w:r>
      <w:r>
        <w:rPr>
          <w:spacing w:val="-74"/>
        </w:rPr>
        <w:t xml:space="preserve"> </w:t>
      </w:r>
      <w:r>
        <w:rPr>
          <w:spacing w:val="28"/>
        </w:rPr>
        <w:t>見積</w:t>
      </w:r>
      <w:r>
        <w:t>）</w:t>
      </w:r>
      <w:r>
        <w:rPr>
          <w:spacing w:val="-74"/>
        </w:rPr>
        <w:t xml:space="preserve"> </w:t>
      </w:r>
      <w:r>
        <w:rPr>
          <w:spacing w:val="28"/>
        </w:rPr>
        <w:t>いた</w:t>
      </w:r>
      <w:r>
        <w:rPr>
          <w:spacing w:val="31"/>
        </w:rPr>
        <w:t>し</w:t>
      </w:r>
      <w:r>
        <w:rPr>
          <w:spacing w:val="28"/>
        </w:rPr>
        <w:t>ま</w:t>
      </w:r>
      <w:r>
        <w:rPr>
          <w:spacing w:val="31"/>
        </w:rPr>
        <w:t>す</w:t>
      </w:r>
      <w:r>
        <w:t>。</w:t>
      </w:r>
      <w:r>
        <w:rPr>
          <w:spacing w:val="18"/>
        </w:rPr>
        <w:t>令</w:t>
      </w:r>
      <w: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D8AD151" w14:textId="77777777" w:rsidR="00A222A6" w:rsidRDefault="00000000">
      <w:pPr>
        <w:pStyle w:val="a3"/>
        <w:tabs>
          <w:tab w:val="left" w:pos="5686"/>
        </w:tabs>
        <w:spacing w:before="2"/>
        <w:ind w:left="4208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418CD9DB" w14:textId="77777777" w:rsidR="00A222A6" w:rsidRDefault="00A222A6">
      <w:pPr>
        <w:pStyle w:val="a3"/>
        <w:rPr>
          <w:sz w:val="20"/>
        </w:rPr>
      </w:pPr>
    </w:p>
    <w:p w14:paraId="538E80B2" w14:textId="77777777" w:rsidR="00A222A6" w:rsidRDefault="00A222A6">
      <w:pPr>
        <w:pStyle w:val="a3"/>
        <w:spacing w:before="8"/>
        <w:rPr>
          <w:sz w:val="14"/>
        </w:rPr>
      </w:pPr>
    </w:p>
    <w:p w14:paraId="1CEC1A36" w14:textId="77777777" w:rsidR="00A222A6" w:rsidRDefault="00000000">
      <w:pPr>
        <w:pStyle w:val="a3"/>
        <w:spacing w:before="1"/>
        <w:ind w:left="4208"/>
      </w:pPr>
      <w:r>
        <w:rPr>
          <w:spacing w:val="-14"/>
        </w:rPr>
        <w:t>商 号 又 は 名 称</w:t>
      </w:r>
    </w:p>
    <w:p w14:paraId="28B65286" w14:textId="77777777" w:rsidR="00A222A6" w:rsidRDefault="00A222A6">
      <w:pPr>
        <w:pStyle w:val="a3"/>
        <w:rPr>
          <w:sz w:val="20"/>
        </w:rPr>
      </w:pPr>
    </w:p>
    <w:p w14:paraId="7588AE67" w14:textId="77777777" w:rsidR="00A222A6" w:rsidRDefault="00A222A6">
      <w:pPr>
        <w:pStyle w:val="a3"/>
        <w:spacing w:before="10"/>
        <w:rPr>
          <w:sz w:val="14"/>
        </w:rPr>
      </w:pPr>
    </w:p>
    <w:p w14:paraId="17978973" w14:textId="77777777" w:rsidR="00A222A6" w:rsidRDefault="00000000">
      <w:pPr>
        <w:pStyle w:val="a3"/>
        <w:tabs>
          <w:tab w:val="left" w:pos="8785"/>
        </w:tabs>
        <w:ind w:left="4205"/>
      </w:pPr>
      <w:r>
        <w:rPr>
          <w:spacing w:val="31"/>
        </w:rPr>
        <w:t>代</w:t>
      </w:r>
      <w:r>
        <w:rPr>
          <w:spacing w:val="28"/>
        </w:rPr>
        <w:t>表</w:t>
      </w:r>
      <w:r>
        <w:rPr>
          <w:spacing w:val="31"/>
        </w:rPr>
        <w:t>者</w:t>
      </w:r>
      <w:r>
        <w:rPr>
          <w:spacing w:val="28"/>
        </w:rPr>
        <w:t>職・</w:t>
      </w:r>
      <w:r>
        <w:rPr>
          <w:spacing w:val="31"/>
        </w:rPr>
        <w:t>氏</w:t>
      </w:r>
      <w:r>
        <w:rPr>
          <w:spacing w:val="-10"/>
        </w:rPr>
        <w:t>名</w:t>
      </w:r>
      <w:r>
        <w:tab/>
      </w:r>
      <w:r>
        <w:rPr>
          <w:color w:val="BEBEBE"/>
          <w:spacing w:val="-10"/>
        </w:rPr>
        <w:t>印</w:t>
      </w:r>
    </w:p>
    <w:p w14:paraId="2B80C723" w14:textId="77777777" w:rsidR="00A222A6" w:rsidRDefault="00A222A6">
      <w:pPr>
        <w:pStyle w:val="a3"/>
        <w:rPr>
          <w:sz w:val="20"/>
        </w:rPr>
      </w:pPr>
    </w:p>
    <w:p w14:paraId="066452B3" w14:textId="77777777" w:rsidR="00A222A6" w:rsidRDefault="00A222A6">
      <w:pPr>
        <w:pStyle w:val="a3"/>
        <w:spacing w:before="8"/>
        <w:rPr>
          <w:sz w:val="14"/>
        </w:rPr>
      </w:pPr>
    </w:p>
    <w:p w14:paraId="51C54D5B" w14:textId="77777777" w:rsidR="00A222A6" w:rsidRDefault="00000000">
      <w:pPr>
        <w:pStyle w:val="a3"/>
        <w:tabs>
          <w:tab w:val="left" w:pos="8785"/>
        </w:tabs>
        <w:ind w:left="4205"/>
      </w:pPr>
      <w:r>
        <w:t>（</w:t>
      </w:r>
      <w:r>
        <w:rPr>
          <w:spacing w:val="-74"/>
        </w:rPr>
        <w:t xml:space="preserve"> </w:t>
      </w:r>
      <w:r>
        <w:rPr>
          <w:spacing w:val="28"/>
        </w:rPr>
        <w:t>代</w:t>
      </w:r>
      <w:r>
        <w:rPr>
          <w:spacing w:val="31"/>
        </w:rPr>
        <w:t>理</w:t>
      </w:r>
      <w:r>
        <w:rPr>
          <w:spacing w:val="28"/>
        </w:rPr>
        <w:t>人氏</w:t>
      </w:r>
      <w:r>
        <w:rPr>
          <w:spacing w:val="-10"/>
        </w:rPr>
        <w:t>名</w:t>
      </w:r>
      <w:r>
        <w:tab/>
      </w:r>
      <w:r>
        <w:rPr>
          <w:color w:val="BEBEBE"/>
          <w:spacing w:val="28"/>
        </w:rPr>
        <w:t>印</w:t>
      </w:r>
      <w:r>
        <w:rPr>
          <w:color w:val="BEBEBE"/>
          <w:spacing w:val="-10"/>
        </w:rPr>
        <w:t>）</w:t>
      </w:r>
    </w:p>
    <w:p w14:paraId="19357BF8" w14:textId="77777777" w:rsidR="00A222A6" w:rsidRDefault="00A222A6">
      <w:pPr>
        <w:pStyle w:val="a3"/>
        <w:rPr>
          <w:sz w:val="20"/>
        </w:rPr>
      </w:pPr>
    </w:p>
    <w:p w14:paraId="33E19FC1" w14:textId="77777777" w:rsidR="00A222A6" w:rsidRDefault="00A222A6">
      <w:pPr>
        <w:pStyle w:val="a3"/>
        <w:rPr>
          <w:sz w:val="20"/>
        </w:rPr>
      </w:pPr>
    </w:p>
    <w:p w14:paraId="71BA6D9A" w14:textId="77777777" w:rsidR="00A222A6" w:rsidRDefault="00A222A6">
      <w:pPr>
        <w:pStyle w:val="a3"/>
        <w:spacing w:before="9"/>
        <w:rPr>
          <w:sz w:val="22"/>
        </w:rPr>
      </w:pPr>
    </w:p>
    <w:p w14:paraId="180B9985" w14:textId="77777777" w:rsidR="00A222A6" w:rsidRDefault="00000000">
      <w:pPr>
        <w:pStyle w:val="a3"/>
        <w:tabs>
          <w:tab w:val="left" w:pos="1555"/>
          <w:tab w:val="left" w:pos="2277"/>
        </w:tabs>
        <w:spacing w:before="1" w:line="316" w:lineRule="auto"/>
        <w:ind w:left="350" w:right="3124"/>
      </w:pPr>
      <w:r>
        <w:rPr>
          <w:spacing w:val="28"/>
        </w:rPr>
        <w:t>公</w:t>
      </w:r>
      <w:r>
        <w:rPr>
          <w:spacing w:val="29"/>
        </w:rPr>
        <w:t>益</w:t>
      </w:r>
      <w:r>
        <w:rPr>
          <w:spacing w:val="28"/>
        </w:rPr>
        <w:t>財団</w:t>
      </w:r>
      <w:r>
        <w:rPr>
          <w:spacing w:val="29"/>
        </w:rPr>
        <w:t>法</w:t>
      </w:r>
      <w:r>
        <w:rPr>
          <w:spacing w:val="28"/>
        </w:rPr>
        <w:t>人</w:t>
      </w:r>
      <w:r>
        <w:rPr>
          <w:spacing w:val="29"/>
        </w:rPr>
        <w:t>福</w:t>
      </w:r>
      <w:r>
        <w:rPr>
          <w:spacing w:val="28"/>
        </w:rPr>
        <w:t>島</w:t>
      </w:r>
      <w:r>
        <w:rPr>
          <w:spacing w:val="29"/>
        </w:rPr>
        <w:t>イ</w:t>
      </w:r>
      <w:r>
        <w:rPr>
          <w:spacing w:val="28"/>
        </w:rPr>
        <w:t>ノベ</w:t>
      </w:r>
      <w:r>
        <w:rPr>
          <w:spacing w:val="29"/>
        </w:rPr>
        <w:t>ー</w:t>
      </w:r>
      <w:r>
        <w:rPr>
          <w:spacing w:val="28"/>
        </w:rPr>
        <w:t>ショ</w:t>
      </w:r>
      <w:r>
        <w:rPr>
          <w:spacing w:val="29"/>
        </w:rPr>
        <w:t>ン</w:t>
      </w:r>
      <w:r>
        <w:rPr>
          <w:spacing w:val="28"/>
        </w:rPr>
        <w:t>・</w:t>
      </w:r>
      <w:r>
        <w:rPr>
          <w:spacing w:val="29"/>
        </w:rPr>
        <w:t>コ</w:t>
      </w:r>
      <w:r>
        <w:rPr>
          <w:spacing w:val="28"/>
        </w:rPr>
        <w:t>ー</w:t>
      </w:r>
      <w:r>
        <w:rPr>
          <w:spacing w:val="29"/>
        </w:rPr>
        <w:t>ス</w:t>
      </w:r>
      <w:r>
        <w:rPr>
          <w:spacing w:val="28"/>
        </w:rPr>
        <w:t>ト構</w:t>
      </w:r>
      <w:r>
        <w:rPr>
          <w:spacing w:val="29"/>
        </w:rPr>
        <w:t>想</w:t>
      </w:r>
      <w:r>
        <w:rPr>
          <w:spacing w:val="28"/>
        </w:rPr>
        <w:t>推進</w:t>
      </w:r>
      <w:r>
        <w:rPr>
          <w:spacing w:val="29"/>
        </w:rPr>
        <w:t>機</w:t>
      </w:r>
      <w:r>
        <w:t>構</w:t>
      </w:r>
      <w:r>
        <w:rPr>
          <w:spacing w:val="23"/>
        </w:rPr>
        <w:t>理事</w:t>
      </w:r>
      <w:r>
        <w:t>長</w:t>
      </w:r>
      <w:r>
        <w:tab/>
      </w:r>
      <w:r>
        <w:rPr>
          <w:spacing w:val="18"/>
        </w:rPr>
        <w:t>斎</w:t>
      </w:r>
      <w:r>
        <w:t>藤</w:t>
      </w:r>
      <w:r>
        <w:tab/>
        <w:t>保 様</w:t>
      </w:r>
    </w:p>
    <w:p w14:paraId="100D3E70" w14:textId="77777777" w:rsidR="00A222A6" w:rsidRDefault="00A222A6">
      <w:pPr>
        <w:pStyle w:val="a3"/>
        <w:rPr>
          <w:sz w:val="20"/>
        </w:rPr>
      </w:pPr>
    </w:p>
    <w:p w14:paraId="67210E3A" w14:textId="77777777" w:rsidR="00A222A6" w:rsidRDefault="00A222A6">
      <w:pPr>
        <w:pStyle w:val="a3"/>
        <w:rPr>
          <w:sz w:val="20"/>
        </w:rPr>
      </w:pPr>
    </w:p>
    <w:p w14:paraId="7A2BA21B" w14:textId="77777777" w:rsidR="00A222A6" w:rsidRDefault="00A222A6">
      <w:pPr>
        <w:pStyle w:val="a3"/>
        <w:rPr>
          <w:sz w:val="20"/>
        </w:rPr>
      </w:pPr>
    </w:p>
    <w:p w14:paraId="76F6DA3F" w14:textId="77777777" w:rsidR="00A222A6" w:rsidRDefault="00A222A6">
      <w:pPr>
        <w:pStyle w:val="a3"/>
        <w:rPr>
          <w:sz w:val="20"/>
        </w:rPr>
      </w:pPr>
    </w:p>
    <w:p w14:paraId="771F8736" w14:textId="77777777" w:rsidR="00A222A6" w:rsidRDefault="00A222A6">
      <w:pPr>
        <w:pStyle w:val="a3"/>
        <w:rPr>
          <w:sz w:val="20"/>
        </w:rPr>
      </w:pPr>
    </w:p>
    <w:p w14:paraId="0F932B37" w14:textId="77777777" w:rsidR="00A222A6" w:rsidRDefault="00A222A6">
      <w:pPr>
        <w:pStyle w:val="a3"/>
        <w:rPr>
          <w:sz w:val="20"/>
        </w:rPr>
      </w:pPr>
    </w:p>
    <w:p w14:paraId="1BED958E" w14:textId="77777777" w:rsidR="00A222A6" w:rsidRDefault="00A222A6">
      <w:pPr>
        <w:pStyle w:val="a3"/>
        <w:spacing w:before="2"/>
        <w:rPr>
          <w:sz w:val="20"/>
        </w:rPr>
      </w:pPr>
    </w:p>
    <w:p w14:paraId="048F2163" w14:textId="77777777" w:rsidR="00A222A6" w:rsidRDefault="00000000">
      <w:pPr>
        <w:ind w:left="353"/>
        <w:rPr>
          <w:sz w:val="20"/>
        </w:rPr>
      </w:pPr>
      <w:r>
        <w:rPr>
          <w:spacing w:val="24"/>
          <w:sz w:val="20"/>
        </w:rPr>
        <w:t>注意事項</w:t>
      </w:r>
    </w:p>
    <w:p w14:paraId="02007A4E" w14:textId="77777777" w:rsidR="00A222A6" w:rsidRDefault="00000000">
      <w:pPr>
        <w:tabs>
          <w:tab w:val="left" w:pos="1032"/>
        </w:tabs>
        <w:spacing w:before="101"/>
        <w:ind w:left="571"/>
        <w:rPr>
          <w:sz w:val="20"/>
        </w:rPr>
      </w:pPr>
      <w:r>
        <w:rPr>
          <w:spacing w:val="-10"/>
          <w:sz w:val="20"/>
        </w:rPr>
        <w:t>１</w:t>
      </w:r>
      <w:r>
        <w:rPr>
          <w:sz w:val="20"/>
        </w:rPr>
        <w:tab/>
      </w:r>
      <w:r>
        <w:rPr>
          <w:spacing w:val="29"/>
          <w:sz w:val="20"/>
        </w:rPr>
        <w:t>金額の文字の頭に</w:t>
      </w:r>
      <w:r>
        <w:rPr>
          <w:sz w:val="20"/>
        </w:rPr>
        <w:t>￥</w:t>
      </w:r>
      <w:r>
        <w:rPr>
          <w:spacing w:val="8"/>
          <w:sz w:val="20"/>
        </w:rPr>
        <w:t xml:space="preserve"> を付すこと。</w:t>
      </w:r>
    </w:p>
    <w:p w14:paraId="6760C3AC" w14:textId="497A650C" w:rsidR="00A222A6" w:rsidRDefault="00000000">
      <w:pPr>
        <w:tabs>
          <w:tab w:val="left" w:pos="1039"/>
        </w:tabs>
        <w:spacing w:before="99" w:line="336" w:lineRule="auto"/>
        <w:ind w:left="804" w:right="106" w:hanging="231"/>
        <w:rPr>
          <w:sz w:val="20"/>
        </w:rPr>
      </w:pPr>
      <w:r>
        <w:rPr>
          <w:spacing w:val="-10"/>
          <w:sz w:val="20"/>
        </w:rPr>
        <w:t>２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28"/>
          <w:sz w:val="20"/>
        </w:rPr>
        <w:t>記載する金額は税抜き額を記載する</w:t>
      </w:r>
      <w:r w:rsidR="000B74CD">
        <w:rPr>
          <w:rFonts w:hint="eastAsia"/>
          <w:spacing w:val="28"/>
          <w:sz w:val="20"/>
        </w:rPr>
        <w:t>こと。</w:t>
      </w:r>
    </w:p>
    <w:p w14:paraId="063F8651" w14:textId="7DDDBEA7" w:rsidR="00A222A6" w:rsidRDefault="00000000">
      <w:pPr>
        <w:tabs>
          <w:tab w:val="left" w:pos="1032"/>
        </w:tabs>
        <w:spacing w:line="254" w:lineRule="exact"/>
        <w:ind w:left="571"/>
        <w:rPr>
          <w:sz w:val="20"/>
        </w:rPr>
      </w:pPr>
      <w:r>
        <w:rPr>
          <w:spacing w:val="-10"/>
          <w:sz w:val="20"/>
        </w:rPr>
        <w:t>３</w:t>
      </w:r>
      <w:r>
        <w:rPr>
          <w:sz w:val="20"/>
        </w:rPr>
        <w:tab/>
      </w:r>
      <w:r>
        <w:rPr>
          <w:spacing w:val="29"/>
          <w:sz w:val="20"/>
        </w:rPr>
        <w:t>再度入札</w:t>
      </w:r>
      <w:r>
        <w:rPr>
          <w:sz w:val="20"/>
        </w:rPr>
        <w:t>（</w:t>
      </w:r>
      <w:r>
        <w:rPr>
          <w:spacing w:val="-4"/>
          <w:sz w:val="20"/>
        </w:rPr>
        <w:t>見積</w:t>
      </w:r>
      <w:r>
        <w:rPr>
          <w:sz w:val="20"/>
        </w:rPr>
        <w:t>）</w:t>
      </w:r>
      <w:r>
        <w:rPr>
          <w:spacing w:val="15"/>
          <w:sz w:val="20"/>
        </w:rPr>
        <w:t xml:space="preserve"> の場合は、入札</w:t>
      </w:r>
      <w:r>
        <w:rPr>
          <w:sz w:val="20"/>
        </w:rPr>
        <w:t>（</w:t>
      </w:r>
      <w:r>
        <w:rPr>
          <w:spacing w:val="-3"/>
          <w:sz w:val="20"/>
        </w:rPr>
        <w:t>見積</w:t>
      </w:r>
      <w:r>
        <w:rPr>
          <w:sz w:val="20"/>
        </w:rPr>
        <w:t>）</w:t>
      </w:r>
      <w:r>
        <w:rPr>
          <w:spacing w:val="16"/>
          <w:sz w:val="20"/>
        </w:rPr>
        <w:t xml:space="preserve"> 書の前に「再」と記入すること。</w:t>
      </w:r>
    </w:p>
    <w:sectPr w:rsidR="00A222A6">
      <w:type w:val="continuous"/>
      <w:pgSz w:w="11910" w:h="16840"/>
      <w:pgMar w:top="1160" w:right="11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2A6"/>
    <w:rsid w:val="000B74CD"/>
    <w:rsid w:val="00852A51"/>
    <w:rsid w:val="009A4900"/>
    <w:rsid w:val="00A222A6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3B678"/>
  <w15:docId w15:val="{EA7F53A5-0E80-4199-8A4A-43845B6F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11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t.simizu</dc:creator>
  <cp:lastModifiedBy>r.fujisawa</cp:lastModifiedBy>
  <cp:revision>5</cp:revision>
  <cp:lastPrinted>2023-11-07T08:05:00Z</cp:lastPrinted>
  <dcterms:created xsi:type="dcterms:W3CDTF">2023-11-01T01:43:00Z</dcterms:created>
  <dcterms:modified xsi:type="dcterms:W3CDTF">2023-11-07T08:11:00Z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