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F414" w14:textId="77777777" w:rsidR="00083828" w:rsidRDefault="00083828" w:rsidP="002E30F0">
      <w:pPr>
        <w:pStyle w:val="aa"/>
        <w:wordWrap w:val="0"/>
        <w:ind w:rightChars="126" w:right="265"/>
        <w:rPr>
          <w:rFonts w:asciiTheme="minorEastAsia" w:hAnsiTheme="minorEastAsia" w:cs="ＭＳ 明朝"/>
          <w:color w:val="000000"/>
          <w:sz w:val="24"/>
          <w:szCs w:val="21"/>
        </w:rPr>
      </w:pPr>
    </w:p>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rPr>
      </w:pPr>
      <w:r w:rsidRPr="00083828">
        <w:rPr>
          <w:rFonts w:asciiTheme="minorEastAsia" w:hAnsiTheme="minorEastAsia" w:cs="Times New Roman" w:hint="eastAsia"/>
          <w:szCs w:val="24"/>
        </w:rPr>
        <w:t>【</w:t>
      </w:r>
      <w:r w:rsidR="00A13A83" w:rsidRPr="00083828">
        <w:rPr>
          <w:rFonts w:asciiTheme="minorEastAsia" w:hAnsiTheme="minorEastAsia" w:cs="Times New Roman" w:hint="eastAsia"/>
          <w:szCs w:val="24"/>
        </w:rPr>
        <w:t>第</w:t>
      </w:r>
      <w:r w:rsidR="009C5B4F">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rPr>
      </w:pPr>
      <w:r w:rsidRPr="008755B7">
        <w:rPr>
          <w:rFonts w:asciiTheme="majorEastAsia" w:eastAsiaTheme="majorEastAsia" w:hAnsiTheme="majorEastAsia" w:cs="Times New Roman" w:hint="eastAsia"/>
          <w:sz w:val="36"/>
          <w:szCs w:val="36"/>
        </w:rPr>
        <w:t>質問</w:t>
      </w:r>
      <w:r w:rsidR="00871807" w:rsidRPr="008755B7">
        <w:rPr>
          <w:rFonts w:asciiTheme="majorEastAsia" w:eastAsiaTheme="majorEastAsia" w:hAnsiTheme="majorEastAsia" w:cs="Times New Roman" w:hint="eastAsia"/>
          <w:sz w:val="36"/>
          <w:szCs w:val="36"/>
        </w:rPr>
        <w:t>書</w:t>
      </w:r>
    </w:p>
    <w:p w14:paraId="24B2E302" w14:textId="727EA009" w:rsidR="00D51564" w:rsidRDefault="00D51564" w:rsidP="00D51564">
      <w:pPr>
        <w:wordWrap w:val="0"/>
        <w:jc w:val="right"/>
        <w:rPr>
          <w:rFonts w:asciiTheme="minorEastAsia" w:hAnsiTheme="minorEastAsia" w:cs="Times New Roman"/>
          <w:szCs w:val="24"/>
        </w:rPr>
      </w:pPr>
      <w:r w:rsidRPr="00083828">
        <w:rPr>
          <w:rFonts w:asciiTheme="minorEastAsia" w:hAnsiTheme="minorEastAsia" w:cs="Times New Roman"/>
          <w:szCs w:val="24"/>
        </w:rPr>
        <w:tab/>
      </w:r>
      <w:r w:rsidR="004F7FC6">
        <w:rPr>
          <w:rFonts w:asciiTheme="minorEastAsia" w:hAnsiTheme="minorEastAsia" w:cs="Times New Roman" w:hint="eastAsia"/>
          <w:szCs w:val="24"/>
        </w:rPr>
        <w:t>令和</w:t>
      </w:r>
      <w:r w:rsidRPr="00083828">
        <w:rPr>
          <w:rFonts w:asciiTheme="minorEastAsia" w:hAnsiTheme="minorEastAsia" w:cs="Times New Roman" w:hint="eastAsia"/>
          <w:szCs w:val="24"/>
        </w:rPr>
        <w:t xml:space="preserve">　　年　　月　　日　</w:t>
      </w:r>
    </w:p>
    <w:p w14:paraId="7DBB964B" w14:textId="77777777" w:rsidR="00417B1F" w:rsidRPr="00083828" w:rsidRDefault="00417B1F" w:rsidP="00417B1F">
      <w:pPr>
        <w:jc w:val="right"/>
        <w:rPr>
          <w:rFonts w:asciiTheme="minorEastAsia" w:hAnsiTheme="minorEastAsia" w:cs="Times New Roman"/>
          <w:szCs w:val="21"/>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8BC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" adj="1145">
                <v:textbox inset="5.85pt,.7pt,5.85pt,.7pt"/>
              </v:shape>
            </w:pict>
          </mc:Fallback>
        </mc:AlternateContent>
      </w:r>
    </w:p>
    <w:p w14:paraId="2081C1E5" w14:textId="5C8B6BC1"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w:t>
      </w:r>
      <w:r w:rsidR="0040033C">
        <w:rPr>
          <w:rFonts w:asciiTheme="minorEastAsia" w:hAnsiTheme="minorEastAsia" w:hint="eastAsia"/>
        </w:rPr>
        <w:t>12</w:t>
      </w:r>
      <w:r>
        <w:rPr>
          <w:rFonts w:asciiTheme="minorEastAsia" w:hAnsiTheme="minorEastAsia" w:hint="eastAsia"/>
        </w:rPr>
        <w:t>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1E862B4"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374716">
        <w:rPr>
          <w:rFonts w:asciiTheme="minorEastAsia" w:hAnsiTheme="minorEastAsia" w:hint="eastAsia"/>
        </w:rPr>
        <w:t>-</w:t>
      </w:r>
      <w:r w:rsidR="0049557B">
        <w:rPr>
          <w:rFonts w:asciiTheme="minorEastAsia" w:hAnsiTheme="minorEastAsia" w:hint="eastAsia"/>
        </w:rPr>
        <w:t>4295</w:t>
      </w:r>
    </w:p>
    <w:p w14:paraId="488C13A2" w14:textId="4D2477B2"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2E30F0">
        <w:rPr>
          <w:rFonts w:ascii="Arial" w:hAnsi="Arial" w:cs="Arial" w:hint="eastAsia"/>
          <w:color w:val="000000" w:themeColor="text1"/>
          <w:szCs w:val="21"/>
        </w:rPr>
        <w:t>koubo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19890"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272B0903" w14:textId="476CD603" w:rsidR="00D51564" w:rsidRPr="002E30F0" w:rsidRDefault="007A4DC9" w:rsidP="002E30F0">
      <w:pPr>
        <w:ind w:rightChars="59" w:right="124" w:firstLineChars="100" w:firstLine="210"/>
        <w:rPr>
          <w:szCs w:val="21"/>
        </w:rPr>
      </w:pPr>
      <w:r w:rsidRPr="007A4DC9">
        <w:rPr>
          <w:rFonts w:asciiTheme="minorEastAsia" w:hAnsiTheme="minorEastAsia" w:hint="eastAsia"/>
        </w:rPr>
        <w:t>「</w:t>
      </w:r>
      <w:r w:rsidR="00CF1BEF">
        <w:rPr>
          <w:rFonts w:hint="eastAsia"/>
          <w:szCs w:val="21"/>
        </w:rPr>
        <w:t>令和</w:t>
      </w:r>
      <w:r w:rsidR="002E30F0">
        <w:rPr>
          <w:rFonts w:hint="eastAsia"/>
          <w:szCs w:val="21"/>
        </w:rPr>
        <w:t>８</w:t>
      </w:r>
      <w:r w:rsidR="00CF1BEF">
        <w:rPr>
          <w:rFonts w:hint="eastAsia"/>
          <w:szCs w:val="21"/>
        </w:rPr>
        <w:t>年度女性をはじめとした多様な人材の働きやすい環境づくり支援事業業務委託</w:t>
      </w:r>
      <w:r w:rsidRPr="007A4DC9">
        <w:rPr>
          <w:rFonts w:asciiTheme="minorEastAsia" w:hAnsiTheme="minorEastAsia" w:hint="eastAsia"/>
        </w:rPr>
        <w:t>」</w:t>
      </w:r>
      <w:r w:rsidR="008878DA" w:rsidRPr="00E01F32">
        <w:rPr>
          <w:rFonts w:asciiTheme="minorEastAsia" w:hAnsiTheme="minorEastAsia" w:hint="eastAsia"/>
        </w:rPr>
        <w:t>公募型</w:t>
      </w:r>
      <w:r w:rsidR="00A574EB" w:rsidRPr="00E01F32">
        <w:rPr>
          <w:rFonts w:asciiTheme="minorEastAsia" w:hAnsiTheme="minorEastAsia" w:hint="eastAsia"/>
        </w:rPr>
        <w:t>プロポーザル</w:t>
      </w:r>
      <w:r w:rsidR="00D51564" w:rsidRPr="00E01F32">
        <w:rPr>
          <w:rFonts w:asciiTheme="minorEastAsia" w:hAnsiTheme="minorEastAsia"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417B1F">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D85B397" w14:textId="53244500" w:rsidR="00A13A83" w:rsidRDefault="004F7FC6"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1D0B83">
        <w:rPr>
          <w:rFonts w:ascii="ＭＳ 明朝" w:eastAsia="ＭＳ 明朝" w:hAnsi="Century" w:cs="Times New Roman" w:hint="eastAsia"/>
          <w:szCs w:val="21"/>
        </w:rPr>
        <w:t xml:space="preserve">　　年　　</w:t>
      </w:r>
      <w:r w:rsidR="00A13A83">
        <w:rPr>
          <w:rFonts w:ascii="ＭＳ 明朝" w:eastAsia="ＭＳ 明朝" w:hAnsi="Century" w:cs="Times New Roman" w:hint="eastAsia"/>
          <w:szCs w:val="21"/>
        </w:rPr>
        <w:t>月　　日</w:t>
      </w:r>
    </w:p>
    <w:p w14:paraId="6D479087" w14:textId="77777777" w:rsidR="00A13A83" w:rsidRDefault="00A13A83" w:rsidP="00A13A83">
      <w:pPr>
        <w:adjustRightInd w:val="0"/>
        <w:snapToGrid w:val="0"/>
        <w:jc w:val="center"/>
      </w:pPr>
    </w:p>
    <w:p w14:paraId="0A674C0A" w14:textId="1F26A928" w:rsidR="007A4DC9" w:rsidRDefault="007A4DC9" w:rsidP="00CF1BEF">
      <w:pPr>
        <w:ind w:firstLineChars="100" w:firstLine="210"/>
        <w:jc w:val="center"/>
        <w:rPr>
          <w:rFonts w:asciiTheme="majorEastAsia" w:eastAsiaTheme="majorEastAsia" w:hAnsiTheme="majorEastAsia"/>
          <w:szCs w:val="21"/>
        </w:rPr>
      </w:pPr>
      <w:r w:rsidRPr="007A4DC9">
        <w:rPr>
          <w:rFonts w:asciiTheme="majorEastAsia" w:eastAsiaTheme="majorEastAsia" w:hAnsiTheme="majorEastAsia" w:hint="eastAsia"/>
          <w:szCs w:val="21"/>
        </w:rPr>
        <w:t>「</w:t>
      </w:r>
      <w:r w:rsidR="00CF1BEF">
        <w:rPr>
          <w:rFonts w:hint="eastAsia"/>
          <w:szCs w:val="21"/>
        </w:rPr>
        <w:t>令和</w:t>
      </w:r>
      <w:r w:rsidR="002E30F0">
        <w:rPr>
          <w:rFonts w:hint="eastAsia"/>
          <w:szCs w:val="21"/>
        </w:rPr>
        <w:t>8</w:t>
      </w:r>
      <w:r w:rsidR="00CF1BEF">
        <w:rPr>
          <w:rFonts w:hint="eastAsia"/>
          <w:szCs w:val="21"/>
        </w:rPr>
        <w:t>年度女性をはじめとした多様な人材の働きやすい環境づくり支援事業業務委託</w:t>
      </w:r>
      <w:r w:rsidRPr="007A4DC9">
        <w:rPr>
          <w:rFonts w:asciiTheme="majorEastAsia" w:eastAsiaTheme="majorEastAsia" w:hAnsiTheme="majorEastAsia" w:hint="eastAsia"/>
          <w:szCs w:val="21"/>
        </w:rPr>
        <w:t>」</w:t>
      </w:r>
    </w:p>
    <w:p w14:paraId="75FDB1FB" w14:textId="2239470C" w:rsidR="00A13A83" w:rsidRPr="00D7004E" w:rsidRDefault="008878DA" w:rsidP="00CF1BEF">
      <w:pPr>
        <w:adjustRightInd w:val="0"/>
        <w:snapToGrid w:val="0"/>
        <w:jc w:val="center"/>
        <w:rPr>
          <w:rFonts w:asciiTheme="majorEastAsia" w:eastAsiaTheme="majorEastAsia" w:hAnsiTheme="majorEastAsia"/>
          <w:szCs w:val="21"/>
        </w:rPr>
      </w:pPr>
      <w:r w:rsidRPr="00D7004E">
        <w:rPr>
          <w:rFonts w:asciiTheme="majorEastAsia" w:eastAsiaTheme="majorEastAsia" w:hAnsiTheme="majorEastAsia" w:hint="eastAsia"/>
          <w:szCs w:val="21"/>
        </w:rPr>
        <w:t>公募型</w:t>
      </w:r>
      <w:r w:rsidR="006D15C1" w:rsidRPr="00D7004E">
        <w:rPr>
          <w:rFonts w:asciiTheme="majorEastAsia" w:eastAsiaTheme="majorEastAsia" w:hAnsiTheme="majorEastAsia" w:hint="eastAsia"/>
          <w:szCs w:val="21"/>
        </w:rPr>
        <w:t>プロポーザル</w:t>
      </w:r>
      <w:r w:rsidR="00083828" w:rsidRPr="00D7004E">
        <w:rPr>
          <w:rFonts w:asciiTheme="majorEastAsia" w:eastAsiaTheme="majorEastAsia" w:hAnsiTheme="majorEastAsia" w:hint="eastAsia"/>
          <w:szCs w:val="21"/>
        </w:rPr>
        <w:t>参加表明</w:t>
      </w:r>
      <w:r w:rsidR="00A13A83" w:rsidRPr="00D7004E">
        <w:rPr>
          <w:rFonts w:asciiTheme="majorEastAsia" w:eastAsiaTheme="majorEastAsia" w:hAnsiTheme="maj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pPr>
      <w:r>
        <w:rPr>
          <w:rFonts w:hint="eastAsia"/>
        </w:rPr>
        <w:t xml:space="preserve">住　</w:t>
      </w:r>
      <w:r>
        <w:rPr>
          <w:rFonts w:hint="eastAsia"/>
        </w:rPr>
        <w:t xml:space="preserve">  </w:t>
      </w:r>
      <w:r>
        <w:rPr>
          <w:rFonts w:hint="eastAsia"/>
        </w:rPr>
        <w:t>所</w:t>
      </w:r>
    </w:p>
    <w:p w14:paraId="54E66518" w14:textId="77777777" w:rsidR="009869B9" w:rsidRDefault="009869B9" w:rsidP="009E5B14">
      <w:pPr>
        <w:ind w:leftChars="500" w:left="1050" w:firstLineChars="1100" w:firstLine="2310"/>
      </w:pPr>
      <w:r>
        <w:rPr>
          <w:rFonts w:hAnsi="ＭＳ 明朝" w:hint="eastAsia"/>
        </w:rPr>
        <w:t>参加申込者</w:t>
      </w:r>
      <w:r>
        <w:rPr>
          <w:rFonts w:hAnsi="ＭＳ 明朝" w:hint="eastAsia"/>
        </w:rPr>
        <w:t xml:space="preserve">  </w:t>
      </w:r>
      <w:r>
        <w:rPr>
          <w:rFonts w:hint="eastAsia"/>
        </w:rPr>
        <w:t>名　　称</w:t>
      </w:r>
    </w:p>
    <w:p w14:paraId="25C12F66" w14:textId="77777777" w:rsidR="009869B9" w:rsidRDefault="009869B9" w:rsidP="009E5B14">
      <w:pPr>
        <w:ind w:leftChars="500" w:left="1050"/>
      </w:pPr>
      <w:r>
        <w:rPr>
          <w:rFonts w:hAnsi="ＭＳ 明朝" w:hint="eastAsia"/>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pPr>
      <w:r>
        <w:rPr>
          <w:rFonts w:hint="eastAsia"/>
        </w:rPr>
        <w:t xml:space="preserve">　　　　　　　　　　　　　　　　　法人番号</w:t>
      </w:r>
    </w:p>
    <w:p w14:paraId="73E065E0" w14:textId="77777777" w:rsidR="009869B9" w:rsidRPr="009869B9" w:rsidRDefault="009869B9" w:rsidP="009869B9">
      <w:pPr>
        <w:spacing w:beforeLines="50" w:before="164"/>
      </w:pPr>
    </w:p>
    <w:p w14:paraId="02B12582"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0C33D"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" adj="1145">
                <v:textbox inset="5.85pt,.7pt,5.85pt,.7pt"/>
              </v:shape>
            </w:pict>
          </mc:Fallback>
        </mc:AlternateContent>
      </w:r>
      <w:r>
        <w:rPr>
          <w:rFonts w:hAnsi="ＭＳ 明朝" w:hint="eastAsia"/>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4ED0B47C" w:rsidR="00A13A83" w:rsidRPr="000216DD" w:rsidRDefault="00F02321" w:rsidP="007A4DC9">
      <w:pPr>
        <w:ind w:firstLineChars="100" w:firstLine="210"/>
        <w:rPr>
          <w:rFonts w:asciiTheme="minorEastAsia" w:hAnsiTheme="minorEastAsia"/>
        </w:rPr>
      </w:pPr>
      <w:r>
        <w:rPr>
          <w:rFonts w:asciiTheme="minorEastAsia" w:hAnsiTheme="minorEastAsia" w:hint="eastAsia"/>
        </w:rPr>
        <w:t>私は、</w:t>
      </w:r>
      <w:r w:rsidR="007A4DC9" w:rsidRPr="007A4DC9">
        <w:rPr>
          <w:rFonts w:asciiTheme="minorEastAsia" w:hAnsiTheme="minorEastAsia" w:hint="eastAsia"/>
        </w:rPr>
        <w:t>「</w:t>
      </w:r>
      <w:r w:rsidR="00CF1BEF">
        <w:rPr>
          <w:rFonts w:hint="eastAsia"/>
          <w:szCs w:val="21"/>
        </w:rPr>
        <w:t>令和</w:t>
      </w:r>
      <w:r w:rsidR="002E30F0">
        <w:rPr>
          <w:rFonts w:hint="eastAsia"/>
          <w:szCs w:val="21"/>
        </w:rPr>
        <w:t>8</w:t>
      </w:r>
      <w:r w:rsidR="00CF1BEF">
        <w:rPr>
          <w:rFonts w:hint="eastAsia"/>
          <w:szCs w:val="21"/>
        </w:rPr>
        <w:t>年度女性をはじめとした多様な人材の働きやすい環境づくり支援事業業務委託</w:t>
      </w:r>
      <w:r w:rsidR="007A4DC9" w:rsidRPr="007A4DC9">
        <w:rPr>
          <w:rFonts w:asciiTheme="minorEastAsia" w:hAnsiTheme="minorEastAsia" w:hint="eastAsia"/>
        </w:rPr>
        <w:t>」</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t>【第</w:t>
      </w:r>
      <w:r w:rsidR="00417B1F">
        <w:rPr>
          <w:rFonts w:asciiTheme="minorEastAsia" w:hAnsiTheme="minorEastAsia" w:hint="eastAsia"/>
        </w:rPr>
        <w:t>４</w:t>
      </w:r>
      <w:r w:rsidRPr="00083828">
        <w:rPr>
          <w:rFonts w:asciiTheme="minorEastAsia" w:hAnsiTheme="minorEastAsia" w:hint="eastAsia"/>
        </w:rPr>
        <w:t>号様式】</w:t>
      </w:r>
    </w:p>
    <w:p w14:paraId="1EE2281C"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5298480" w14:textId="77777777" w:rsidR="00A13A83" w:rsidRPr="00686DA7" w:rsidRDefault="00A13A83" w:rsidP="00A13A83">
      <w:pPr>
        <w:rPr>
          <w:rFonts w:ascii="ＭＳ 明朝"/>
          <w:szCs w:val="21"/>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4275B1">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rPr>
      </w:pPr>
      <w:r>
        <w:br w:type="page"/>
      </w:r>
      <w:r w:rsidR="00083828">
        <w:rPr>
          <w:rFonts w:hint="eastAsia"/>
        </w:rPr>
        <w:t>【</w:t>
      </w:r>
      <w:r w:rsidR="00083828" w:rsidRPr="00083828">
        <w:rPr>
          <w:rFonts w:asciiTheme="minorEastAsia" w:hAnsiTheme="minorEastAsia" w:hint="eastAsia"/>
        </w:rPr>
        <w:t>第</w:t>
      </w:r>
      <w:r w:rsidR="00417B1F">
        <w:rPr>
          <w:rFonts w:asciiTheme="minorEastAsia" w:hAnsiTheme="minorEastAsia" w:hint="eastAsia"/>
        </w:rPr>
        <w:t>５</w:t>
      </w:r>
      <w:r w:rsidRPr="00083828">
        <w:rPr>
          <w:rFonts w:asciiTheme="minorEastAsia" w:hAnsiTheme="minorEastAsia" w:hint="eastAsia"/>
        </w:rPr>
        <w:t>号様式】</w:t>
      </w:r>
    </w:p>
    <w:p w14:paraId="5E8DD73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430E03A" w14:textId="77777777" w:rsidR="00783917" w:rsidRDefault="00783917" w:rsidP="0078391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【第６号様式】</w:t>
      </w:r>
    </w:p>
    <w:p w14:paraId="7216ECEE" w14:textId="77777777" w:rsidR="00783917" w:rsidRPr="00722D84" w:rsidRDefault="00783917" w:rsidP="00783917">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企 画 提 案 ポ イ ン ト</w:t>
      </w:r>
    </w:p>
    <w:p w14:paraId="748C5AD2" w14:textId="77777777" w:rsidR="00783917" w:rsidRDefault="00783917" w:rsidP="00783917">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47852DF0" w14:textId="77777777" w:rsidR="00783917" w:rsidRPr="002824BB" w:rsidRDefault="00783917" w:rsidP="00783917">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5B402F92" w14:textId="77777777" w:rsidR="00783917"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486DD6A5" w14:textId="77777777" w:rsidR="00783917" w:rsidRPr="00722D84" w:rsidRDefault="00783917" w:rsidP="00783917">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〇　本事業の目的を踏まえた、提案企画コンセプトのアピールポイント（提案意図）について、200字程度で記入してください。</w:t>
      </w:r>
    </w:p>
    <w:p w14:paraId="38D05348" w14:textId="77777777" w:rsidR="00783917" w:rsidRPr="00722D84" w:rsidRDefault="00783917" w:rsidP="00783917">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2B17B4BE"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477DB0B8"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BF15890"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34DF5E5C"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833C549"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52487DD" w14:textId="77777777" w:rsidR="00783917" w:rsidRDefault="00783917" w:rsidP="00783917">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157D1D5A"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7BDBC71B" w14:textId="77777777" w:rsidR="00783917"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3972469A" w14:textId="77777777" w:rsidR="00783917" w:rsidRPr="00722D84" w:rsidRDefault="00783917" w:rsidP="00783917">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700B5C15" w14:textId="77777777" w:rsidR="00783917" w:rsidRPr="00943F36"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7ED87F2C" w14:textId="77777777" w:rsidR="00783917" w:rsidRPr="00E144B8" w:rsidRDefault="00783917" w:rsidP="00783917">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P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Pr="00E144B8">
        <w:rPr>
          <w:rFonts w:ascii="Times New Roman" w:eastAsia="ＭＳ 明朝" w:hAnsi="Times New Roman" w:cs="ＭＳ 明朝" w:hint="eastAsia"/>
          <w:kern w:val="0"/>
          <w:sz w:val="24"/>
          <w:szCs w:val="21"/>
          <w:u w:val="single"/>
        </w:rPr>
        <w:t>円</w:t>
      </w:r>
    </w:p>
    <w:p w14:paraId="5293AA67"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FD0F28"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83B2DE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15DA00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FD04E6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55DCCC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A85703D"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C2FC9B9"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05A97D2"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E7F366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1578CA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BAA33A"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114BE6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3D8BF66"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D3360F4"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71B539F"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E63D293"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6924D1C"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45A500D1"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61D1D00"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5EE895B" w14:textId="77777777" w:rsidR="00783917" w:rsidRDefault="00783917" w:rsidP="00783917">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53B2E292"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t>【第</w:t>
      </w:r>
      <w:r w:rsidR="00783917">
        <w:rPr>
          <w:rFonts w:asciiTheme="minorEastAsia" w:hAnsiTheme="minorEastAsia" w:cs="ＭＳ 明朝" w:hint="eastAsia"/>
          <w:kern w:val="0"/>
          <w:szCs w:val="21"/>
        </w:rPr>
        <w:t>7</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2BFF3420"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7F7694" w14:textId="77777777" w:rsidR="0049557B" w:rsidRDefault="0049557B" w:rsidP="00741FB0">
      <w:pPr>
        <w:ind w:left="180" w:hangingChars="90" w:hanging="180"/>
        <w:rPr>
          <w:rFonts w:ascii="ＭＳ Ｐ明朝" w:eastAsia="ＭＳ Ｐ明朝" w:hAnsi="ＭＳ Ｐ明朝"/>
          <w:sz w:val="20"/>
          <w:szCs w:val="20"/>
        </w:rPr>
      </w:pPr>
    </w:p>
    <w:p w14:paraId="4C32970A"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77777777" w:rsidR="00A13A83" w:rsidRPr="00A13A83" w:rsidRDefault="00A13A83" w:rsidP="00A13A83">
      <w:pPr>
        <w:ind w:left="200" w:right="600"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記入日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rPr>
      </w:pPr>
    </w:p>
    <w:p w14:paraId="6D84920E"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A2C94"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1338A6">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5620" w14:textId="77777777" w:rsidR="004C78FF" w:rsidRDefault="004C78FF" w:rsidP="00DF5B4A">
      <w:r>
        <w:separator/>
      </w:r>
    </w:p>
  </w:endnote>
  <w:endnote w:type="continuationSeparator" w:id="0">
    <w:p w14:paraId="02FCF36E" w14:textId="77777777" w:rsidR="004C78FF" w:rsidRDefault="004C78F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812A" w14:textId="77777777" w:rsidR="004C78FF" w:rsidRDefault="004C78FF" w:rsidP="00DF5B4A">
      <w:r>
        <w:separator/>
      </w:r>
    </w:p>
  </w:footnote>
  <w:footnote w:type="continuationSeparator" w:id="0">
    <w:p w14:paraId="7A129750" w14:textId="77777777" w:rsidR="004C78FF" w:rsidRDefault="004C78FF"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8580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630D1"/>
    <w:rsid w:val="000635D1"/>
    <w:rsid w:val="00064926"/>
    <w:rsid w:val="0007157B"/>
    <w:rsid w:val="00083828"/>
    <w:rsid w:val="000918AF"/>
    <w:rsid w:val="000A6309"/>
    <w:rsid w:val="000B2D46"/>
    <w:rsid w:val="000D1E54"/>
    <w:rsid w:val="000D350E"/>
    <w:rsid w:val="000D4799"/>
    <w:rsid w:val="000E6180"/>
    <w:rsid w:val="000F3083"/>
    <w:rsid w:val="0012378A"/>
    <w:rsid w:val="00131F30"/>
    <w:rsid w:val="001338A6"/>
    <w:rsid w:val="001713B7"/>
    <w:rsid w:val="00177CA8"/>
    <w:rsid w:val="0018765F"/>
    <w:rsid w:val="001A119C"/>
    <w:rsid w:val="001B3EF9"/>
    <w:rsid w:val="001C08A3"/>
    <w:rsid w:val="001D0B83"/>
    <w:rsid w:val="001E1F4C"/>
    <w:rsid w:val="001F1854"/>
    <w:rsid w:val="001F77F3"/>
    <w:rsid w:val="00211191"/>
    <w:rsid w:val="00226FAB"/>
    <w:rsid w:val="00257FAA"/>
    <w:rsid w:val="002824BB"/>
    <w:rsid w:val="00282CE7"/>
    <w:rsid w:val="002842E4"/>
    <w:rsid w:val="00286480"/>
    <w:rsid w:val="002959DF"/>
    <w:rsid w:val="002B28F8"/>
    <w:rsid w:val="002D3727"/>
    <w:rsid w:val="002D403F"/>
    <w:rsid w:val="002D62B7"/>
    <w:rsid w:val="002E30F0"/>
    <w:rsid w:val="002E705A"/>
    <w:rsid w:val="002F2614"/>
    <w:rsid w:val="00306BCE"/>
    <w:rsid w:val="00311756"/>
    <w:rsid w:val="0031398F"/>
    <w:rsid w:val="0032135D"/>
    <w:rsid w:val="0032542D"/>
    <w:rsid w:val="00326FE0"/>
    <w:rsid w:val="00330945"/>
    <w:rsid w:val="00365886"/>
    <w:rsid w:val="00374716"/>
    <w:rsid w:val="003822D2"/>
    <w:rsid w:val="003A4B74"/>
    <w:rsid w:val="003B18C7"/>
    <w:rsid w:val="003B5021"/>
    <w:rsid w:val="003C0713"/>
    <w:rsid w:val="003C2966"/>
    <w:rsid w:val="003E3A1E"/>
    <w:rsid w:val="003E7CC4"/>
    <w:rsid w:val="003F0948"/>
    <w:rsid w:val="0040033C"/>
    <w:rsid w:val="00406895"/>
    <w:rsid w:val="004168B0"/>
    <w:rsid w:val="00417B1F"/>
    <w:rsid w:val="004275B1"/>
    <w:rsid w:val="00432D27"/>
    <w:rsid w:val="00441136"/>
    <w:rsid w:val="0044672C"/>
    <w:rsid w:val="00451E8E"/>
    <w:rsid w:val="00455C72"/>
    <w:rsid w:val="00460906"/>
    <w:rsid w:val="004668EB"/>
    <w:rsid w:val="0048418E"/>
    <w:rsid w:val="00486541"/>
    <w:rsid w:val="00487132"/>
    <w:rsid w:val="0049557B"/>
    <w:rsid w:val="004A5D4F"/>
    <w:rsid w:val="004B5FA5"/>
    <w:rsid w:val="004C2A16"/>
    <w:rsid w:val="004C78FF"/>
    <w:rsid w:val="004F7FC6"/>
    <w:rsid w:val="0053598B"/>
    <w:rsid w:val="00541806"/>
    <w:rsid w:val="00576E75"/>
    <w:rsid w:val="005C217D"/>
    <w:rsid w:val="005D1EC5"/>
    <w:rsid w:val="005D3501"/>
    <w:rsid w:val="005E0474"/>
    <w:rsid w:val="005E7EAA"/>
    <w:rsid w:val="005F5B1E"/>
    <w:rsid w:val="005F65B0"/>
    <w:rsid w:val="00600EAB"/>
    <w:rsid w:val="00601F18"/>
    <w:rsid w:val="006079E0"/>
    <w:rsid w:val="00611DFF"/>
    <w:rsid w:val="006122F1"/>
    <w:rsid w:val="0063568F"/>
    <w:rsid w:val="00692C7C"/>
    <w:rsid w:val="006B0DBC"/>
    <w:rsid w:val="006B70DE"/>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83917"/>
    <w:rsid w:val="00797909"/>
    <w:rsid w:val="007A1A67"/>
    <w:rsid w:val="007A4DC9"/>
    <w:rsid w:val="007C5B7F"/>
    <w:rsid w:val="007D4770"/>
    <w:rsid w:val="007D4C63"/>
    <w:rsid w:val="007D7457"/>
    <w:rsid w:val="007E0DA8"/>
    <w:rsid w:val="007E6AEE"/>
    <w:rsid w:val="007F3804"/>
    <w:rsid w:val="00811FF8"/>
    <w:rsid w:val="00812FA6"/>
    <w:rsid w:val="008179D3"/>
    <w:rsid w:val="00823F92"/>
    <w:rsid w:val="00841EAF"/>
    <w:rsid w:val="00843D91"/>
    <w:rsid w:val="00856F1B"/>
    <w:rsid w:val="008636A5"/>
    <w:rsid w:val="00866299"/>
    <w:rsid w:val="00871807"/>
    <w:rsid w:val="008755B7"/>
    <w:rsid w:val="008878DA"/>
    <w:rsid w:val="008A239C"/>
    <w:rsid w:val="008B1EA0"/>
    <w:rsid w:val="008E21E6"/>
    <w:rsid w:val="008F2EED"/>
    <w:rsid w:val="00903854"/>
    <w:rsid w:val="009302E7"/>
    <w:rsid w:val="009345A8"/>
    <w:rsid w:val="0093627D"/>
    <w:rsid w:val="00943F36"/>
    <w:rsid w:val="00950AB7"/>
    <w:rsid w:val="00955256"/>
    <w:rsid w:val="00961D76"/>
    <w:rsid w:val="00962A4E"/>
    <w:rsid w:val="0096404D"/>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91CC7"/>
    <w:rsid w:val="00A9742A"/>
    <w:rsid w:val="00AA3138"/>
    <w:rsid w:val="00AB5391"/>
    <w:rsid w:val="00AB598D"/>
    <w:rsid w:val="00AE3EEE"/>
    <w:rsid w:val="00B1527A"/>
    <w:rsid w:val="00B2257B"/>
    <w:rsid w:val="00B36AA4"/>
    <w:rsid w:val="00B9080D"/>
    <w:rsid w:val="00BB754D"/>
    <w:rsid w:val="00BC15BE"/>
    <w:rsid w:val="00BF0A16"/>
    <w:rsid w:val="00BF461F"/>
    <w:rsid w:val="00C10607"/>
    <w:rsid w:val="00C16EBD"/>
    <w:rsid w:val="00C251CE"/>
    <w:rsid w:val="00C33B0D"/>
    <w:rsid w:val="00C75E3D"/>
    <w:rsid w:val="00CA49C1"/>
    <w:rsid w:val="00CD6241"/>
    <w:rsid w:val="00CD6EA0"/>
    <w:rsid w:val="00CE5C97"/>
    <w:rsid w:val="00CF1BEF"/>
    <w:rsid w:val="00CF6E94"/>
    <w:rsid w:val="00D24BD3"/>
    <w:rsid w:val="00D33AFF"/>
    <w:rsid w:val="00D351B6"/>
    <w:rsid w:val="00D44820"/>
    <w:rsid w:val="00D457DD"/>
    <w:rsid w:val="00D462DE"/>
    <w:rsid w:val="00D47B6E"/>
    <w:rsid w:val="00D50F38"/>
    <w:rsid w:val="00D51564"/>
    <w:rsid w:val="00D649CF"/>
    <w:rsid w:val="00D7004E"/>
    <w:rsid w:val="00D80107"/>
    <w:rsid w:val="00D83E37"/>
    <w:rsid w:val="00DC423C"/>
    <w:rsid w:val="00DD5BE1"/>
    <w:rsid w:val="00DE1443"/>
    <w:rsid w:val="00DE154C"/>
    <w:rsid w:val="00DE1CD9"/>
    <w:rsid w:val="00DE5C41"/>
    <w:rsid w:val="00DF5B4A"/>
    <w:rsid w:val="00E01F32"/>
    <w:rsid w:val="00E144B8"/>
    <w:rsid w:val="00E146A9"/>
    <w:rsid w:val="00E17BFE"/>
    <w:rsid w:val="00E306FC"/>
    <w:rsid w:val="00E40A4E"/>
    <w:rsid w:val="00E5362D"/>
    <w:rsid w:val="00E87556"/>
    <w:rsid w:val="00EC47F1"/>
    <w:rsid w:val="00EE400B"/>
    <w:rsid w:val="00F02321"/>
    <w:rsid w:val="00F20FE1"/>
    <w:rsid w:val="00F626E9"/>
    <w:rsid w:val="00F75085"/>
    <w:rsid w:val="00F8601D"/>
    <w:rsid w:val="00F86C25"/>
    <w:rsid w:val="00F95E83"/>
    <w:rsid w:val="00FB7C96"/>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a.yoshikawa</cp:lastModifiedBy>
  <cp:revision>10</cp:revision>
  <cp:lastPrinted>2025-01-27T02:42:00Z</cp:lastPrinted>
  <dcterms:created xsi:type="dcterms:W3CDTF">2024-01-26T02:16:00Z</dcterms:created>
  <dcterms:modified xsi:type="dcterms:W3CDTF">2026-02-10T06:58:00Z</dcterms:modified>
</cp:coreProperties>
</file>